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sz w:val="56"/>
          <w:szCs w:val="56"/>
        </w:rPr>
        <w:id w:val="-1500195134"/>
        <w:placeholder>
          <w:docPart w:val="2B56CD141D471F469C0170F5BC0F43FC"/>
        </w:placeholder>
        <w:dropDownList>
          <w:listItem w:value="Kies een item."/>
          <w:listItem w:displayText="Activiteitenfiche BVA" w:value="Activiteitenfiche BVA"/>
          <w:listItem w:displayText="Activiteitenfiche BKA" w:value="Activiteitenfiche BKA"/>
        </w:dropDownList>
      </w:sdtPr>
      <w:sdtEndPr/>
      <w:sdtContent>
        <w:p w14:paraId="31FB7D11" w14:textId="540FB9A2" w:rsidR="00A710A4" w:rsidRPr="006309B8" w:rsidRDefault="006A03BE" w:rsidP="00A710A4">
          <w:pPr>
            <w:pBdr>
              <w:top w:val="single" w:sz="4" w:space="1" w:color="auto"/>
              <w:left w:val="single" w:sz="4" w:space="6" w:color="auto"/>
              <w:bottom w:val="single" w:sz="4" w:space="1" w:color="auto"/>
              <w:right w:val="single" w:sz="4" w:space="4" w:color="auto"/>
            </w:pBdr>
            <w:jc w:val="center"/>
            <w:rPr>
              <w:rFonts w:ascii="Arial" w:hAnsi="Arial" w:cs="Arial"/>
              <w:b/>
              <w:sz w:val="56"/>
              <w:szCs w:val="56"/>
            </w:rPr>
          </w:pPr>
          <w:r>
            <w:rPr>
              <w:rFonts w:ascii="Arial" w:hAnsi="Arial" w:cs="Arial"/>
              <w:b/>
              <w:sz w:val="56"/>
              <w:szCs w:val="56"/>
            </w:rPr>
            <w:t>Activiteitenfiche BVA</w:t>
          </w:r>
        </w:p>
      </w:sdtContent>
    </w:sdt>
    <w:p w14:paraId="17F9B923" w14:textId="77777777"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 w:val="right" w:pos="9072"/>
        </w:tabs>
        <w:rPr>
          <w:rFonts w:ascii="Arial" w:hAnsi="Arial" w:cs="Arial"/>
          <w:b/>
          <w:sz w:val="24"/>
        </w:rPr>
      </w:pPr>
      <w:r w:rsidRPr="006309B8">
        <w:rPr>
          <w:rFonts w:ascii="Arial" w:hAnsi="Arial" w:cs="Arial"/>
          <w:b/>
          <w:sz w:val="24"/>
        </w:rPr>
        <w:t xml:space="preserve">BVA = begeleide verplichte activiteit </w:t>
      </w:r>
      <w:r>
        <w:rPr>
          <w:rFonts w:ascii="Arial" w:hAnsi="Arial" w:cs="Arial"/>
          <w:b/>
          <w:sz w:val="24"/>
        </w:rPr>
        <w:tab/>
      </w:r>
      <w:r w:rsidRPr="006309B8">
        <w:rPr>
          <w:rFonts w:ascii="Arial" w:hAnsi="Arial" w:cs="Arial"/>
          <w:b/>
          <w:sz w:val="24"/>
        </w:rPr>
        <w:t>BKA = begeleide keuzeactiviteit</w:t>
      </w:r>
    </w:p>
    <w:p w14:paraId="624043E3" w14:textId="60025FF9" w:rsidR="00A710A4" w:rsidRPr="002D0AB1" w:rsidRDefault="00A710A4" w:rsidP="002D0AB1">
      <w:pPr>
        <w:pBdr>
          <w:top w:val="single" w:sz="4" w:space="1" w:color="auto"/>
          <w:left w:val="single" w:sz="4" w:space="6" w:color="auto"/>
          <w:bottom w:val="single" w:sz="4" w:space="1" w:color="auto"/>
          <w:right w:val="single" w:sz="4" w:space="4" w:color="auto"/>
        </w:pBdr>
        <w:tabs>
          <w:tab w:val="left" w:pos="5387"/>
        </w:tabs>
        <w:rPr>
          <w:rFonts w:cstheme="minorHAnsi"/>
          <w:b/>
          <w:color w:val="D0CECE" w:themeColor="background2" w:themeShade="E6"/>
          <w:sz w:val="24"/>
        </w:rPr>
      </w:pPr>
      <w:r>
        <w:rPr>
          <w:rFonts w:ascii="Arial" w:hAnsi="Arial" w:cs="Arial"/>
          <w:bCs/>
          <w:szCs w:val="20"/>
        </w:rPr>
        <w:t xml:space="preserve">In </w:t>
      </w:r>
      <w:sdt>
        <w:sdtPr>
          <w:rPr>
            <w:rFonts w:ascii="Arial" w:hAnsi="Arial" w:cs="Arial"/>
            <w:bCs/>
            <w:szCs w:val="20"/>
          </w:rPr>
          <w:id w:val="-1142270401"/>
          <w:placeholder>
            <w:docPart w:val="2B56CD141D471F469C0170F5BC0F43FC"/>
          </w:placeholder>
          <w:dropDownList>
            <w:listItem w:value="Kies een item."/>
            <w:listItem w:displayText="grote groep " w:value="grote groep "/>
            <w:listItem w:displayText="kleine groep " w:value="kleine groep "/>
          </w:dropDownList>
        </w:sdtPr>
        <w:sdtEndPr/>
        <w:sdtContent>
          <w:r w:rsidR="006A03BE">
            <w:rPr>
              <w:rFonts w:ascii="Arial" w:hAnsi="Arial" w:cs="Arial"/>
              <w:bCs/>
              <w:szCs w:val="20"/>
            </w:rPr>
            <w:t xml:space="preserve">kleine groep </w:t>
          </w:r>
        </w:sdtContent>
      </w:sdt>
      <w:r w:rsidRPr="006309B8">
        <w:rPr>
          <w:rFonts w:ascii="Arial" w:hAnsi="Arial" w:cs="Arial"/>
          <w:b/>
          <w:sz w:val="24"/>
        </w:rPr>
        <w:tab/>
      </w:r>
      <w:r w:rsidRPr="006309B8">
        <w:rPr>
          <w:rFonts w:ascii="Arial" w:hAnsi="Arial" w:cs="Arial"/>
        </w:rPr>
        <w:t>Doelgr</w:t>
      </w:r>
      <w:r w:rsidR="002D0AB1">
        <w:rPr>
          <w:rFonts w:ascii="Arial" w:hAnsi="Arial" w:cs="Arial"/>
        </w:rPr>
        <w:t>o</w:t>
      </w:r>
      <w:r w:rsidRPr="006309B8">
        <w:rPr>
          <w:rFonts w:ascii="Arial" w:hAnsi="Arial" w:cs="Arial"/>
        </w:rPr>
        <w:t>ep</w:t>
      </w:r>
      <w:r w:rsidR="002D0AB1">
        <w:rPr>
          <w:rFonts w:ascii="Arial" w:hAnsi="Arial" w:cs="Arial"/>
        </w:rPr>
        <w:t xml:space="preserve">: </w:t>
      </w:r>
      <w:r w:rsidR="00C54A11">
        <w:rPr>
          <w:rFonts w:ascii="Arial" w:hAnsi="Arial" w:cs="Arial"/>
        </w:rPr>
        <w:fldChar w:fldCharType="begin">
          <w:ffData>
            <w:name w:val="Dropdown1"/>
            <w:enabled/>
            <w:calcOnExit w:val="0"/>
            <w:ddList>
              <w:result w:val="3"/>
              <w:listEntry w:val="klik of tik om in te vullen"/>
              <w:listEntry w:val="peuters"/>
              <w:listEntry w:val="1ste kleuterklas"/>
              <w:listEntry w:val="2de kleuterklas"/>
              <w:listEntry w:val="3de kleuterklas"/>
              <w:listEntry w:val="peuters/eerste kleuterklas"/>
              <w:listEntry w:val="1ste en 2de kleuterklas"/>
              <w:listEntry w:val="2de en 3de kleuterklas"/>
              <w:listEntry w:val="classe unique"/>
            </w:ddList>
          </w:ffData>
        </w:fldChar>
      </w:r>
      <w:bookmarkStart w:id="0" w:name="Dropdown1"/>
      <w:r w:rsidR="00C54A11">
        <w:rPr>
          <w:rFonts w:ascii="Arial" w:hAnsi="Arial" w:cs="Arial"/>
        </w:rPr>
        <w:instrText xml:space="preserve"> FORMDROPDOWN </w:instrText>
      </w:r>
      <w:r w:rsidR="00C54A11">
        <w:rPr>
          <w:rFonts w:ascii="Arial" w:hAnsi="Arial" w:cs="Arial"/>
        </w:rPr>
      </w:r>
      <w:r w:rsidR="00C54A11">
        <w:rPr>
          <w:rFonts w:ascii="Arial" w:hAnsi="Arial" w:cs="Arial"/>
        </w:rPr>
        <w:fldChar w:fldCharType="separate"/>
      </w:r>
      <w:r w:rsidR="00C54A11">
        <w:rPr>
          <w:rFonts w:ascii="Arial" w:hAnsi="Arial" w:cs="Arial"/>
        </w:rPr>
        <w:fldChar w:fldCharType="end"/>
      </w:r>
      <w:bookmarkEnd w:id="0"/>
    </w:p>
    <w:p w14:paraId="567942F1" w14:textId="3550F9E4"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Thema: </w:t>
      </w:r>
      <w:sdt>
        <w:sdtPr>
          <w:rPr>
            <w:rFonts w:ascii="Arial" w:hAnsi="Arial" w:cs="Arial"/>
          </w:rPr>
          <w:id w:val="-1925561789"/>
          <w:placeholder>
            <w:docPart w:val="C25C89FB135F4E4EABB883C073A56606"/>
          </w:placeholder>
        </w:sdtPr>
        <w:sdtEndPr/>
        <w:sdtContent>
          <w:r w:rsidR="006A03BE">
            <w:rPr>
              <w:rFonts w:ascii="Arial" w:hAnsi="Arial" w:cs="Arial"/>
            </w:rPr>
            <w:t>Kriebelbeestjes</w:t>
          </w:r>
        </w:sdtContent>
      </w:sdt>
      <w:r>
        <w:rPr>
          <w:rFonts w:ascii="Arial" w:hAnsi="Arial" w:cs="Arial"/>
        </w:rPr>
        <w:tab/>
      </w:r>
      <w:r w:rsidRPr="006309B8">
        <w:rPr>
          <w:rFonts w:ascii="Arial" w:hAnsi="Arial" w:cs="Arial"/>
        </w:rPr>
        <w:t>Gepla</w:t>
      </w:r>
      <w:r w:rsidR="00AD058E">
        <w:rPr>
          <w:rFonts w:ascii="Arial" w:hAnsi="Arial" w:cs="Arial"/>
        </w:rPr>
        <w:t>n</w:t>
      </w:r>
      <w:r w:rsidRPr="006309B8">
        <w:rPr>
          <w:rFonts w:ascii="Arial" w:hAnsi="Arial" w:cs="Arial"/>
        </w:rPr>
        <w:t>d o</w:t>
      </w:r>
      <w:r w:rsidR="002D0AB1">
        <w:rPr>
          <w:rFonts w:ascii="Arial" w:hAnsi="Arial" w:cs="Arial"/>
        </w:rPr>
        <w:t>p</w:t>
      </w:r>
      <w:r w:rsidRPr="006309B8">
        <w:rPr>
          <w:rFonts w:ascii="Arial" w:hAnsi="Arial" w:cs="Arial"/>
        </w:rPr>
        <w:t xml:space="preserve">: </w:t>
      </w:r>
      <w:sdt>
        <w:sdtPr>
          <w:rPr>
            <w:rFonts w:ascii="Arial" w:hAnsi="Arial" w:cs="Arial"/>
          </w:rPr>
          <w:id w:val="-764146940"/>
          <w:placeholder>
            <w:docPart w:val="A155A363917ED448822A9538C10C715A"/>
          </w:placeholder>
          <w:date w:fullDate="2026-03-19T00:00:00Z">
            <w:dateFormat w:val="d/MM/yyyy"/>
            <w:lid w:val="nl-BE"/>
            <w:storeMappedDataAs w:val="dateTime"/>
            <w:calendar w:val="gregorian"/>
          </w:date>
        </w:sdtPr>
        <w:sdtEndPr/>
        <w:sdtContent>
          <w:r w:rsidR="006A03BE">
            <w:rPr>
              <w:rFonts w:ascii="Arial" w:hAnsi="Arial" w:cs="Arial"/>
            </w:rPr>
            <w:t>19/03/2026</w:t>
          </w:r>
        </w:sdtContent>
      </w:sdt>
    </w:p>
    <w:p w14:paraId="0509EB79" w14:textId="1509654E" w:rsidR="00A710A4" w:rsidRPr="001F206D"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lang w:val="nl-NL"/>
        </w:rPr>
      </w:pPr>
      <w:r w:rsidRPr="001F206D">
        <w:rPr>
          <w:rFonts w:ascii="Arial" w:hAnsi="Arial" w:cs="Arial"/>
          <w:lang w:val="nl-NL"/>
        </w:rPr>
        <w:t xml:space="preserve">Naam activiteit: </w:t>
      </w:r>
      <w:sdt>
        <w:sdtPr>
          <w:rPr>
            <w:rFonts w:ascii="Arial" w:hAnsi="Arial" w:cs="Arial"/>
            <w:lang w:val="nl-NL"/>
          </w:rPr>
          <w:id w:val="-951326321"/>
          <w:placeholder>
            <w:docPart w:val="C25C89FB135F4E4EABB883C073A56606"/>
          </w:placeholder>
          <w:text/>
        </w:sdtPr>
        <w:sdtEndPr/>
        <w:sdtContent>
          <w:r w:rsidR="006A03BE" w:rsidRPr="001F206D">
            <w:rPr>
              <w:rFonts w:ascii="Arial" w:hAnsi="Arial" w:cs="Arial"/>
              <w:lang w:val="nl-NL"/>
            </w:rPr>
            <w:t>Insectenhuizen</w:t>
          </w:r>
        </w:sdtContent>
      </w:sdt>
      <w:r w:rsidRPr="001F206D">
        <w:rPr>
          <w:rFonts w:ascii="Arial" w:hAnsi="Arial" w:cs="Arial"/>
          <w:lang w:val="nl-NL"/>
        </w:rPr>
        <w:tab/>
      </w:r>
    </w:p>
    <w:p w14:paraId="689B4537" w14:textId="61A8A1E0" w:rsidR="00A710A4" w:rsidRPr="001F206D" w:rsidRDefault="00A710A4" w:rsidP="00A710A4">
      <w:pPr>
        <w:pBdr>
          <w:top w:val="single" w:sz="4" w:space="1" w:color="auto"/>
          <w:left w:val="single" w:sz="4" w:space="6" w:color="auto"/>
          <w:bottom w:val="single" w:sz="4" w:space="1" w:color="auto"/>
          <w:right w:val="single" w:sz="4" w:space="4" w:color="auto"/>
        </w:pBdr>
        <w:tabs>
          <w:tab w:val="left" w:pos="3750"/>
        </w:tabs>
        <w:rPr>
          <w:rFonts w:ascii="Arial" w:hAnsi="Arial" w:cs="Arial"/>
          <w:lang w:val="nl-NL"/>
        </w:rPr>
        <w:sectPr w:rsidR="00A710A4" w:rsidRPr="001F206D" w:rsidSect="00A710A4">
          <w:headerReference w:type="default" r:id="rId11"/>
          <w:headerReference w:type="first" r:id="rId12"/>
          <w:footerReference w:type="first" r:id="rId13"/>
          <w:pgSz w:w="11906" w:h="16838"/>
          <w:pgMar w:top="1417" w:right="1417" w:bottom="1417" w:left="1417" w:header="708" w:footer="708" w:gutter="0"/>
          <w:cols w:space="708"/>
          <w:titlePg/>
          <w:docGrid w:linePitch="360"/>
        </w:sectPr>
      </w:pPr>
      <w:r w:rsidRPr="001F206D">
        <w:rPr>
          <w:rFonts w:ascii="Arial" w:hAnsi="Arial" w:cs="Arial"/>
          <w:lang w:val="nl-NL"/>
        </w:rPr>
        <w:t>Model co-teaching:</w:t>
      </w:r>
      <w:r w:rsidR="00C54A11" w:rsidRPr="001F206D">
        <w:rPr>
          <w:rFonts w:ascii="Arial" w:hAnsi="Arial" w:cs="Arial"/>
          <w:lang w:val="nl-NL"/>
        </w:rPr>
        <w:t xml:space="preserve"> </w:t>
      </w:r>
      <w:r w:rsidR="00C54A11">
        <w:rPr>
          <w:rFonts w:ascii="Arial" w:hAnsi="Arial" w:cs="Arial"/>
          <w:lang w:val="en-US"/>
        </w:rPr>
        <w:fldChar w:fldCharType="begin">
          <w:ffData>
            <w:name w:val="Dropdown2"/>
            <w:enabled/>
            <w:calcOnExit w:val="0"/>
            <w:ddList>
              <w:result w:val="1"/>
              <w:listEntry w:val="kies een item"/>
              <w:listEntry w:val="niet van toepassing"/>
              <w:listEntry w:val="observatiemodel"/>
              <w:listEntry w:val="assistentiemodel"/>
              <w:listEntry w:val="parallel lesgeven"/>
              <w:listEntry w:val="hoekenwerkmodel"/>
              <w:listEntry w:val="team teaching"/>
            </w:ddList>
          </w:ffData>
        </w:fldChar>
      </w:r>
      <w:bookmarkStart w:id="1" w:name="Dropdown2"/>
      <w:r w:rsidR="00C54A11" w:rsidRPr="001F206D">
        <w:rPr>
          <w:rFonts w:ascii="Arial" w:hAnsi="Arial" w:cs="Arial"/>
          <w:lang w:val="nl-NL"/>
        </w:rPr>
        <w:instrText xml:space="preserve"> FORMDROPDOWN </w:instrText>
      </w:r>
      <w:r w:rsidR="00C54A11">
        <w:rPr>
          <w:rFonts w:ascii="Arial" w:hAnsi="Arial" w:cs="Arial"/>
          <w:lang w:val="en-US"/>
        </w:rPr>
      </w:r>
      <w:r w:rsidR="00C54A11">
        <w:rPr>
          <w:rFonts w:ascii="Arial" w:hAnsi="Arial" w:cs="Arial"/>
          <w:lang w:val="en-US"/>
        </w:rPr>
        <w:fldChar w:fldCharType="separate"/>
      </w:r>
      <w:r w:rsidR="00C54A11">
        <w:rPr>
          <w:rFonts w:ascii="Arial" w:hAnsi="Arial" w:cs="Arial"/>
          <w:lang w:val="en-US"/>
        </w:rPr>
        <w:fldChar w:fldCharType="end"/>
      </w:r>
      <w:bookmarkEnd w:id="1"/>
    </w:p>
    <w:p w14:paraId="27BB3B07" w14:textId="77777777" w:rsidR="00FF6202" w:rsidRPr="001F206D" w:rsidRDefault="00FF6202" w:rsidP="004D56D0">
      <w:pPr>
        <w:spacing w:after="0" w:line="240" w:lineRule="auto"/>
        <w:rPr>
          <w:rFonts w:ascii="Arial" w:hAnsi="Arial" w:cs="Arial"/>
          <w:b/>
          <w:lang w:val="nl-NL"/>
        </w:rPr>
      </w:pPr>
    </w:p>
    <w:tbl>
      <w:tblPr>
        <w:tblStyle w:val="Tabelraster"/>
        <w:tblW w:w="9356" w:type="dxa"/>
        <w:tblInd w:w="-147" w:type="dxa"/>
        <w:tblLayout w:type="fixed"/>
        <w:tblLook w:val="04A0" w:firstRow="1" w:lastRow="0" w:firstColumn="1" w:lastColumn="0" w:noHBand="0" w:noVBand="1"/>
      </w:tblPr>
      <w:tblGrid>
        <w:gridCol w:w="3970"/>
        <w:gridCol w:w="2835"/>
        <w:gridCol w:w="2551"/>
      </w:tblGrid>
      <w:tr w:rsidR="00A710A4" w:rsidRPr="00D75ABC" w14:paraId="706F272F" w14:textId="77777777" w:rsidTr="00BD2A7D">
        <w:tc>
          <w:tcPr>
            <w:tcW w:w="9356" w:type="dxa"/>
            <w:gridSpan w:val="3"/>
            <w:shd w:val="clear" w:color="auto" w:fill="FFFFFF" w:themeFill="background1"/>
          </w:tcPr>
          <w:p w14:paraId="54D45289"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KERNLEERPLANDOELEN</w:t>
            </w:r>
          </w:p>
        </w:tc>
      </w:tr>
      <w:tr w:rsidR="00A710A4" w:rsidRPr="00D75ABC" w14:paraId="5B798EE2" w14:textId="77777777" w:rsidTr="00BD2A7D">
        <w:tc>
          <w:tcPr>
            <w:tcW w:w="9356" w:type="dxa"/>
            <w:gridSpan w:val="3"/>
          </w:tcPr>
          <w:p w14:paraId="23B4B8CF" w14:textId="7578B593" w:rsidR="00F22876" w:rsidRPr="00F22876" w:rsidRDefault="004A0E2C" w:rsidP="00F22876">
            <w:pPr>
              <w:rPr>
                <w:rFonts w:ascii="Arial" w:hAnsi="Arial" w:cs="Arial"/>
                <w:color w:val="000000" w:themeColor="text1"/>
                <w:lang w:val="nl-NL"/>
              </w:rPr>
            </w:pPr>
            <w:r>
              <w:rPr>
                <w:rFonts w:ascii="Arial" w:hAnsi="Arial" w:cs="Arial"/>
                <w:b/>
                <w:bCs/>
                <w:color w:val="000000" w:themeColor="text1"/>
                <w:lang w:val="nl-NL"/>
              </w:rPr>
              <w:t xml:space="preserve">- </w:t>
            </w:r>
            <w:r w:rsidR="00F22876" w:rsidRPr="00F22876">
              <w:rPr>
                <w:rFonts w:ascii="Arial" w:hAnsi="Arial" w:cs="Arial"/>
                <w:b/>
                <w:bCs/>
                <w:color w:val="000000" w:themeColor="text1"/>
                <w:lang w:val="nl-NL"/>
              </w:rPr>
              <w:t>IDW tec 2 B.3</w:t>
            </w:r>
            <w:r w:rsidR="00F22876">
              <w:rPr>
                <w:rFonts w:ascii="Arial" w:hAnsi="Arial" w:cs="Arial"/>
                <w:color w:val="000000" w:themeColor="text1"/>
                <w:lang w:val="nl-NL"/>
              </w:rPr>
              <w:t xml:space="preserve"> </w:t>
            </w:r>
            <w:r w:rsidR="00F22876" w:rsidRPr="00F22876">
              <w:rPr>
                <w:rFonts w:ascii="Arial" w:hAnsi="Arial" w:cs="Arial"/>
                <w:b/>
                <w:bCs/>
                <w:color w:val="000000" w:themeColor="text1"/>
                <w:lang w:val="nl-NL"/>
              </w:rPr>
              <w:t>In een eenvoudige situatie nagaan welk technisch systeem best tegemoet komt aan een behoefte.</w:t>
            </w:r>
          </w:p>
          <w:p w14:paraId="733F38F9" w14:textId="0E4054C8" w:rsidR="00A710A4" w:rsidRPr="00F22876" w:rsidRDefault="004A0E2C" w:rsidP="00F22876">
            <w:pPr>
              <w:rPr>
                <w:rFonts w:ascii="Arial" w:hAnsi="Arial" w:cs="Arial"/>
                <w:color w:val="000000" w:themeColor="text1"/>
                <w:lang w:val="nl-NL"/>
              </w:rPr>
            </w:pPr>
            <w:r>
              <w:rPr>
                <w:rFonts w:ascii="Arial" w:hAnsi="Arial" w:cs="Arial"/>
                <w:b/>
                <w:bCs/>
                <w:color w:val="000000" w:themeColor="text1"/>
                <w:lang w:val="nl-NL"/>
              </w:rPr>
              <w:t xml:space="preserve">- </w:t>
            </w:r>
            <w:r w:rsidR="00F22876" w:rsidRPr="00F22876">
              <w:rPr>
                <w:rFonts w:ascii="Arial" w:hAnsi="Arial" w:cs="Arial"/>
                <w:b/>
                <w:bCs/>
                <w:color w:val="000000" w:themeColor="text1"/>
                <w:lang w:val="nl-NL"/>
              </w:rPr>
              <w:t>WIS mee 1 B.10</w:t>
            </w:r>
            <w:r w:rsidR="00F22876">
              <w:rPr>
                <w:rFonts w:ascii="Arial" w:hAnsi="Arial" w:cs="Arial"/>
                <w:color w:val="000000" w:themeColor="text1"/>
                <w:lang w:val="nl-NL"/>
              </w:rPr>
              <w:t xml:space="preserve"> </w:t>
            </w:r>
            <w:r w:rsidR="00F22876" w:rsidRPr="00F22876">
              <w:rPr>
                <w:rFonts w:ascii="Arial" w:hAnsi="Arial" w:cs="Arial"/>
                <w:b/>
                <w:bCs/>
                <w:color w:val="000000" w:themeColor="text1"/>
                <w:lang w:val="nl-NL"/>
              </w:rPr>
              <w:t>In concrete situaties oplossingen vinden voor een ruimtelijk probleem.</w:t>
            </w:r>
          </w:p>
        </w:tc>
      </w:tr>
      <w:tr w:rsidR="00A710A4" w:rsidRPr="00D75ABC" w14:paraId="6E5A540C" w14:textId="77777777" w:rsidTr="00BD2A7D">
        <w:tc>
          <w:tcPr>
            <w:tcW w:w="9356" w:type="dxa"/>
            <w:gridSpan w:val="3"/>
            <w:shd w:val="clear" w:color="auto" w:fill="FFFFFF" w:themeFill="background1"/>
          </w:tcPr>
          <w:p w14:paraId="616B59A1"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INHOUDSANALYSE</w:t>
            </w:r>
          </w:p>
        </w:tc>
      </w:tr>
      <w:tr w:rsidR="00A710A4" w:rsidRPr="00D75ABC" w14:paraId="1255486B" w14:textId="77777777" w:rsidTr="00BD2A7D">
        <w:tc>
          <w:tcPr>
            <w:tcW w:w="3970" w:type="dxa"/>
          </w:tcPr>
          <w:p w14:paraId="1A57330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Kenniselementen</w:t>
            </w:r>
          </w:p>
        </w:tc>
        <w:tc>
          <w:tcPr>
            <w:tcW w:w="2835" w:type="dxa"/>
            <w:shd w:val="clear" w:color="auto" w:fill="FFFFFF" w:themeFill="background1"/>
          </w:tcPr>
          <w:p w14:paraId="1E4DE904"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Vaardigheden</w:t>
            </w:r>
          </w:p>
        </w:tc>
        <w:tc>
          <w:tcPr>
            <w:tcW w:w="2551" w:type="dxa"/>
            <w:shd w:val="clear" w:color="auto" w:fill="FFFFFF" w:themeFill="background1"/>
          </w:tcPr>
          <w:p w14:paraId="2DF104E3" w14:textId="77777777" w:rsidR="00A710A4" w:rsidRPr="00D75ABC" w:rsidRDefault="00A710A4" w:rsidP="00A710A4">
            <w:pPr>
              <w:shd w:val="clear" w:color="auto" w:fill="FFFFFF" w:themeFill="background1"/>
              <w:ind w:right="-161"/>
              <w:rPr>
                <w:rFonts w:ascii="Arial" w:hAnsi="Arial" w:cs="Arial"/>
                <w:b/>
              </w:rPr>
            </w:pPr>
            <w:r w:rsidRPr="006309B8">
              <w:rPr>
                <w:rFonts w:ascii="Arial" w:hAnsi="Arial" w:cs="Arial"/>
                <w:b/>
              </w:rPr>
              <w:t>Attitudes</w:t>
            </w:r>
          </w:p>
        </w:tc>
      </w:tr>
      <w:tr w:rsidR="00B5727A" w:rsidRPr="00D75ABC" w14:paraId="4026ADAD" w14:textId="77777777" w:rsidTr="00BD2A7D">
        <w:trPr>
          <w:trHeight w:val="582"/>
        </w:trPr>
        <w:tc>
          <w:tcPr>
            <w:tcW w:w="3970" w:type="dxa"/>
            <w:shd w:val="clear" w:color="auto" w:fill="FFFFFF" w:themeFill="background1"/>
          </w:tcPr>
          <w:p w14:paraId="4A79288C" w14:textId="3AD9B39D" w:rsidR="00B5727A" w:rsidRDefault="00B5727A" w:rsidP="00B5727A">
            <w:pPr>
              <w:shd w:val="clear" w:color="auto" w:fill="FFFFFF" w:themeFill="background1"/>
              <w:rPr>
                <w:rFonts w:ascii="Arial" w:hAnsi="Arial" w:cs="Arial"/>
              </w:rPr>
            </w:pPr>
            <w:r w:rsidRPr="00B5727A">
              <w:rPr>
                <w:rFonts w:ascii="Arial" w:hAnsi="Arial" w:cs="Arial"/>
              </w:rPr>
              <w:t>Streefwoordenschat</w:t>
            </w:r>
          </w:p>
          <w:p w14:paraId="18F85F87" w14:textId="6D37182F" w:rsidR="00B5727A" w:rsidRDefault="00B5727A" w:rsidP="00B5727A">
            <w:pPr>
              <w:pStyle w:val="Lijstalinea"/>
              <w:numPr>
                <w:ilvl w:val="0"/>
                <w:numId w:val="27"/>
              </w:numPr>
              <w:shd w:val="clear" w:color="auto" w:fill="FFFFFF" w:themeFill="background1"/>
              <w:rPr>
                <w:rFonts w:ascii="Arial" w:hAnsi="Arial" w:cs="Arial"/>
              </w:rPr>
            </w:pPr>
            <w:r>
              <w:rPr>
                <w:rFonts w:ascii="Arial" w:hAnsi="Arial" w:cs="Arial"/>
              </w:rPr>
              <w:t>De kriebelbeestjes</w:t>
            </w:r>
          </w:p>
          <w:p w14:paraId="0B759018" w14:textId="77777777" w:rsidR="00B5727A" w:rsidRDefault="00B5727A" w:rsidP="00B5727A">
            <w:pPr>
              <w:pStyle w:val="Lijstalinea"/>
              <w:numPr>
                <w:ilvl w:val="0"/>
                <w:numId w:val="27"/>
              </w:numPr>
              <w:shd w:val="clear" w:color="auto" w:fill="FFFFFF" w:themeFill="background1"/>
              <w:rPr>
                <w:rFonts w:ascii="Arial" w:hAnsi="Arial" w:cs="Arial"/>
              </w:rPr>
            </w:pPr>
            <w:r>
              <w:rPr>
                <w:rFonts w:ascii="Arial" w:hAnsi="Arial" w:cs="Arial"/>
              </w:rPr>
              <w:t>Voorzichtig zijn</w:t>
            </w:r>
          </w:p>
          <w:p w14:paraId="154DA2B1" w14:textId="77777777" w:rsidR="00B5727A" w:rsidRDefault="00B5727A" w:rsidP="00B5727A">
            <w:pPr>
              <w:pStyle w:val="Lijstalinea"/>
              <w:numPr>
                <w:ilvl w:val="0"/>
                <w:numId w:val="27"/>
              </w:numPr>
              <w:shd w:val="clear" w:color="auto" w:fill="FFFFFF" w:themeFill="background1"/>
              <w:rPr>
                <w:rFonts w:ascii="Arial" w:hAnsi="Arial" w:cs="Arial"/>
              </w:rPr>
            </w:pPr>
            <w:r>
              <w:rPr>
                <w:rFonts w:ascii="Arial" w:hAnsi="Arial" w:cs="Arial"/>
              </w:rPr>
              <w:t>De blokken</w:t>
            </w:r>
          </w:p>
          <w:p w14:paraId="5E672DED" w14:textId="77777777" w:rsidR="00B5727A" w:rsidRDefault="00B5727A" w:rsidP="00B5727A">
            <w:pPr>
              <w:pStyle w:val="Lijstalinea"/>
              <w:numPr>
                <w:ilvl w:val="0"/>
                <w:numId w:val="27"/>
              </w:numPr>
              <w:shd w:val="clear" w:color="auto" w:fill="FFFFFF" w:themeFill="background1"/>
              <w:rPr>
                <w:rFonts w:ascii="Arial" w:hAnsi="Arial" w:cs="Arial"/>
              </w:rPr>
            </w:pPr>
            <w:r>
              <w:rPr>
                <w:rFonts w:ascii="Arial" w:hAnsi="Arial" w:cs="Arial"/>
              </w:rPr>
              <w:t xml:space="preserve">Groot/klein  </w:t>
            </w:r>
          </w:p>
          <w:p w14:paraId="3759BDD5" w14:textId="77777777" w:rsidR="00B5727A" w:rsidRDefault="00B5727A" w:rsidP="00B5727A">
            <w:pPr>
              <w:pStyle w:val="Lijstalinea"/>
              <w:numPr>
                <w:ilvl w:val="0"/>
                <w:numId w:val="27"/>
              </w:numPr>
              <w:shd w:val="clear" w:color="auto" w:fill="FFFFFF" w:themeFill="background1"/>
              <w:rPr>
                <w:rFonts w:ascii="Arial" w:hAnsi="Arial" w:cs="Arial"/>
              </w:rPr>
            </w:pPr>
            <w:r>
              <w:rPr>
                <w:rFonts w:ascii="Arial" w:hAnsi="Arial" w:cs="Arial"/>
              </w:rPr>
              <w:t>Hoog/laag</w:t>
            </w:r>
          </w:p>
          <w:p w14:paraId="08D45AF7" w14:textId="77777777" w:rsidR="00B5727A" w:rsidRDefault="00B5727A" w:rsidP="00B5727A">
            <w:pPr>
              <w:pStyle w:val="Lijstalinea"/>
              <w:numPr>
                <w:ilvl w:val="0"/>
                <w:numId w:val="27"/>
              </w:numPr>
              <w:shd w:val="clear" w:color="auto" w:fill="FFFFFF" w:themeFill="background1"/>
              <w:rPr>
                <w:rFonts w:ascii="Arial" w:hAnsi="Arial" w:cs="Arial"/>
              </w:rPr>
            </w:pPr>
            <w:r>
              <w:rPr>
                <w:rFonts w:ascii="Arial" w:hAnsi="Arial" w:cs="Arial"/>
              </w:rPr>
              <w:t>Breed/smal</w:t>
            </w:r>
          </w:p>
          <w:p w14:paraId="55B26D40" w14:textId="77777777" w:rsidR="00B5727A" w:rsidRDefault="00B5727A" w:rsidP="00B5727A">
            <w:pPr>
              <w:pStyle w:val="Lijstalinea"/>
              <w:numPr>
                <w:ilvl w:val="0"/>
                <w:numId w:val="27"/>
              </w:numPr>
              <w:shd w:val="clear" w:color="auto" w:fill="FFFFFF" w:themeFill="background1"/>
              <w:rPr>
                <w:rFonts w:ascii="Arial" w:hAnsi="Arial" w:cs="Arial"/>
              </w:rPr>
            </w:pPr>
            <w:r>
              <w:rPr>
                <w:rFonts w:ascii="Arial" w:hAnsi="Arial" w:cs="Arial"/>
              </w:rPr>
              <w:t>Stevig</w:t>
            </w:r>
          </w:p>
          <w:p w14:paraId="6564F5AC" w14:textId="1FD24133" w:rsidR="00B5727A" w:rsidRDefault="00B5727A" w:rsidP="00590D26">
            <w:pPr>
              <w:pStyle w:val="Lijstalinea"/>
              <w:numPr>
                <w:ilvl w:val="0"/>
                <w:numId w:val="27"/>
              </w:numPr>
              <w:shd w:val="clear" w:color="auto" w:fill="FFFFFF" w:themeFill="background1"/>
              <w:rPr>
                <w:rFonts w:ascii="Arial" w:hAnsi="Arial" w:cs="Arial"/>
              </w:rPr>
            </w:pPr>
            <w:r>
              <w:rPr>
                <w:rFonts w:ascii="Arial" w:hAnsi="Arial" w:cs="Arial"/>
              </w:rPr>
              <w:t xml:space="preserve">Het evenwicht  </w:t>
            </w:r>
          </w:p>
          <w:p w14:paraId="2D36A628" w14:textId="77777777" w:rsidR="00590D26" w:rsidRPr="00590D26" w:rsidRDefault="00590D26" w:rsidP="00590D26">
            <w:pPr>
              <w:pStyle w:val="Lijstalinea"/>
              <w:shd w:val="clear" w:color="auto" w:fill="FFFFFF" w:themeFill="background1"/>
              <w:rPr>
                <w:rFonts w:ascii="Arial" w:hAnsi="Arial" w:cs="Arial"/>
              </w:rPr>
            </w:pPr>
          </w:p>
          <w:p w14:paraId="3959FE97" w14:textId="77777777" w:rsidR="00B5727A" w:rsidRDefault="00B5727A" w:rsidP="00B5727A">
            <w:pPr>
              <w:shd w:val="clear" w:color="auto" w:fill="FFFFFF" w:themeFill="background1"/>
              <w:rPr>
                <w:rFonts w:ascii="Arial" w:hAnsi="Arial" w:cs="Arial"/>
              </w:rPr>
            </w:pPr>
            <w:r w:rsidRPr="00B5727A">
              <w:rPr>
                <w:rFonts w:ascii="Arial" w:hAnsi="Arial" w:cs="Arial"/>
              </w:rPr>
              <w:t>Relaties</w:t>
            </w:r>
          </w:p>
          <w:p w14:paraId="1390A2D0" w14:textId="1C4090B6" w:rsidR="00B5727A" w:rsidRDefault="00B5727A" w:rsidP="00B5727A">
            <w:pPr>
              <w:pStyle w:val="Lijstalinea"/>
              <w:numPr>
                <w:ilvl w:val="0"/>
                <w:numId w:val="27"/>
              </w:numPr>
              <w:shd w:val="clear" w:color="auto" w:fill="FFFFFF" w:themeFill="background1"/>
              <w:rPr>
                <w:rFonts w:ascii="Arial" w:hAnsi="Arial" w:cs="Arial"/>
              </w:rPr>
            </w:pPr>
            <w:r>
              <w:rPr>
                <w:rFonts w:ascii="Arial" w:hAnsi="Arial" w:cs="Arial"/>
              </w:rPr>
              <w:t>De kriebelbeestjes hebben een huis nodig om te schuilen.</w:t>
            </w:r>
          </w:p>
          <w:p w14:paraId="2EC2BC09" w14:textId="77777777" w:rsidR="00B5727A" w:rsidRDefault="00B5727A" w:rsidP="00B5727A">
            <w:pPr>
              <w:pStyle w:val="Lijstalinea"/>
              <w:numPr>
                <w:ilvl w:val="0"/>
                <w:numId w:val="27"/>
              </w:numPr>
              <w:shd w:val="clear" w:color="auto" w:fill="FFFFFF" w:themeFill="background1"/>
              <w:rPr>
                <w:rFonts w:ascii="Arial" w:hAnsi="Arial" w:cs="Arial"/>
              </w:rPr>
            </w:pPr>
            <w:r>
              <w:rPr>
                <w:rFonts w:ascii="Arial" w:hAnsi="Arial" w:cs="Arial"/>
              </w:rPr>
              <w:t>Verschillende kriebelbeestjes hebben verschillende soorten huizen.</w:t>
            </w:r>
          </w:p>
          <w:p w14:paraId="7FB48121" w14:textId="77777777" w:rsidR="00B5727A" w:rsidRDefault="00B5727A" w:rsidP="00B5727A">
            <w:pPr>
              <w:pStyle w:val="Lijstalinea"/>
              <w:numPr>
                <w:ilvl w:val="0"/>
                <w:numId w:val="27"/>
              </w:numPr>
              <w:shd w:val="clear" w:color="auto" w:fill="FFFFFF" w:themeFill="background1"/>
              <w:rPr>
                <w:rFonts w:ascii="Arial" w:hAnsi="Arial" w:cs="Arial"/>
              </w:rPr>
            </w:pPr>
            <w:r>
              <w:rPr>
                <w:rFonts w:ascii="Arial" w:hAnsi="Arial" w:cs="Arial"/>
              </w:rPr>
              <w:t>De grootte van een kriebelbeestje bepaalt hoe groot zijn huis moet zijn.</w:t>
            </w:r>
          </w:p>
          <w:p w14:paraId="4ACAC35A" w14:textId="77777777" w:rsidR="00B5727A" w:rsidRDefault="00B5727A" w:rsidP="00B5727A">
            <w:pPr>
              <w:pStyle w:val="Lijstalinea"/>
              <w:numPr>
                <w:ilvl w:val="0"/>
                <w:numId w:val="27"/>
              </w:numPr>
              <w:shd w:val="clear" w:color="auto" w:fill="FFFFFF" w:themeFill="background1"/>
              <w:rPr>
                <w:rFonts w:ascii="Arial" w:hAnsi="Arial" w:cs="Arial"/>
              </w:rPr>
            </w:pPr>
            <w:r>
              <w:rPr>
                <w:rFonts w:ascii="Arial" w:hAnsi="Arial" w:cs="Arial"/>
              </w:rPr>
              <w:t xml:space="preserve">De manier van stapelen en verbinden bepaalt of het huis blijft staan. </w:t>
            </w:r>
          </w:p>
          <w:p w14:paraId="25156C6F" w14:textId="5FB530FB" w:rsidR="00B5727A" w:rsidRPr="00B5727A" w:rsidRDefault="00B5727A" w:rsidP="00B5727A">
            <w:pPr>
              <w:pStyle w:val="Lijstalinea"/>
              <w:numPr>
                <w:ilvl w:val="0"/>
                <w:numId w:val="27"/>
              </w:numPr>
              <w:shd w:val="clear" w:color="auto" w:fill="FFFFFF" w:themeFill="background1"/>
              <w:rPr>
                <w:rFonts w:ascii="Arial" w:hAnsi="Arial" w:cs="Arial"/>
              </w:rPr>
            </w:pPr>
            <w:r>
              <w:rPr>
                <w:rFonts w:ascii="Arial" w:hAnsi="Arial" w:cs="Arial"/>
              </w:rPr>
              <w:t>Overleggen helpt bij het vinden van oplossingen.</w:t>
            </w:r>
          </w:p>
        </w:tc>
        <w:tc>
          <w:tcPr>
            <w:tcW w:w="2835" w:type="dxa"/>
            <w:shd w:val="clear" w:color="auto" w:fill="FFFFFF" w:themeFill="background1"/>
          </w:tcPr>
          <w:p w14:paraId="685411E2" w14:textId="77777777" w:rsidR="00B5727A" w:rsidRDefault="00B5727A" w:rsidP="00B5727A">
            <w:pPr>
              <w:shd w:val="clear" w:color="auto" w:fill="FFFFFF" w:themeFill="background1"/>
              <w:ind w:left="39"/>
              <w:rPr>
                <w:rFonts w:ascii="Arial" w:hAnsi="Arial" w:cs="Arial"/>
                <w:b/>
              </w:rPr>
            </w:pPr>
            <w:r>
              <w:rPr>
                <w:rFonts w:ascii="Arial" w:hAnsi="Arial" w:cs="Arial"/>
                <w:b/>
              </w:rPr>
              <w:t>Cognitieve vaardigheden:</w:t>
            </w:r>
          </w:p>
          <w:p w14:paraId="7C3F03A8" w14:textId="77777777" w:rsidR="00B5727A" w:rsidRDefault="00B5727A" w:rsidP="00B5727A">
            <w:pPr>
              <w:shd w:val="clear" w:color="auto" w:fill="FFFFFF" w:themeFill="background1"/>
              <w:ind w:left="39"/>
              <w:rPr>
                <w:rFonts w:ascii="Arial" w:hAnsi="Arial" w:cs="Arial"/>
                <w:bCs/>
              </w:rPr>
            </w:pPr>
            <w:r>
              <w:rPr>
                <w:rFonts w:ascii="Arial" w:hAnsi="Arial" w:cs="Arial"/>
                <w:bCs/>
              </w:rPr>
              <w:t>Probleemoplossend denken (hoe bouw ik een stevig huis?)</w:t>
            </w:r>
          </w:p>
          <w:p w14:paraId="187C4E34" w14:textId="77777777" w:rsidR="00B5727A" w:rsidRDefault="00B5727A" w:rsidP="00B5727A">
            <w:pPr>
              <w:shd w:val="clear" w:color="auto" w:fill="FFFFFF" w:themeFill="background1"/>
              <w:ind w:left="39"/>
              <w:rPr>
                <w:rFonts w:ascii="Arial" w:hAnsi="Arial" w:cs="Arial"/>
                <w:bCs/>
              </w:rPr>
            </w:pPr>
            <w:r>
              <w:rPr>
                <w:rFonts w:ascii="Arial" w:hAnsi="Arial" w:cs="Arial"/>
                <w:bCs/>
              </w:rPr>
              <w:t>Observeren en vergelijken van insecten en hun huizen.</w:t>
            </w:r>
          </w:p>
          <w:p w14:paraId="73D0D244" w14:textId="77777777" w:rsidR="00B5727A" w:rsidRPr="00B9298E" w:rsidRDefault="00B5727A" w:rsidP="00B5727A">
            <w:pPr>
              <w:shd w:val="clear" w:color="auto" w:fill="FFFFFF" w:themeFill="background1"/>
              <w:ind w:left="39"/>
              <w:rPr>
                <w:rFonts w:ascii="Arial" w:hAnsi="Arial" w:cs="Arial"/>
                <w:b/>
              </w:rPr>
            </w:pPr>
            <w:r w:rsidRPr="00B9298E">
              <w:rPr>
                <w:rFonts w:ascii="Arial" w:hAnsi="Arial" w:cs="Arial"/>
                <w:b/>
              </w:rPr>
              <w:t xml:space="preserve">Motorische vaardigheden: </w:t>
            </w:r>
          </w:p>
          <w:p w14:paraId="2D1F6F71" w14:textId="77777777" w:rsidR="00B5727A" w:rsidRDefault="00B5727A" w:rsidP="00B5727A">
            <w:pPr>
              <w:shd w:val="clear" w:color="auto" w:fill="FFFFFF" w:themeFill="background1"/>
              <w:ind w:left="39"/>
              <w:rPr>
                <w:rFonts w:ascii="Arial" w:hAnsi="Arial" w:cs="Arial"/>
                <w:bCs/>
              </w:rPr>
            </w:pPr>
            <w:r w:rsidRPr="00B9298E">
              <w:rPr>
                <w:rFonts w:ascii="Arial" w:hAnsi="Arial" w:cs="Arial"/>
                <w:bCs/>
                <w:u w:val="single"/>
              </w:rPr>
              <w:t>Fijne motoriek:</w:t>
            </w:r>
            <w:r>
              <w:rPr>
                <w:rFonts w:ascii="Arial" w:hAnsi="Arial" w:cs="Arial"/>
                <w:bCs/>
              </w:rPr>
              <w:t xml:space="preserve"> </w:t>
            </w:r>
          </w:p>
          <w:p w14:paraId="2A031BE4" w14:textId="77777777" w:rsidR="00B5727A" w:rsidRDefault="00B5727A" w:rsidP="00B5727A">
            <w:pPr>
              <w:shd w:val="clear" w:color="auto" w:fill="FFFFFF" w:themeFill="background1"/>
              <w:ind w:left="39"/>
              <w:rPr>
                <w:rFonts w:ascii="Arial" w:hAnsi="Arial" w:cs="Arial"/>
                <w:bCs/>
              </w:rPr>
            </w:pPr>
            <w:r>
              <w:rPr>
                <w:rFonts w:ascii="Arial" w:hAnsi="Arial" w:cs="Arial"/>
                <w:bCs/>
              </w:rPr>
              <w:t>Materialen stapelen, positioneren en vastzetten.</w:t>
            </w:r>
          </w:p>
          <w:p w14:paraId="5451CB80" w14:textId="77777777" w:rsidR="00B5727A" w:rsidRPr="00B9298E" w:rsidRDefault="00B5727A" w:rsidP="00B5727A">
            <w:pPr>
              <w:shd w:val="clear" w:color="auto" w:fill="FFFFFF" w:themeFill="background1"/>
              <w:ind w:left="39"/>
              <w:rPr>
                <w:rFonts w:ascii="Arial" w:hAnsi="Arial" w:cs="Arial"/>
                <w:bCs/>
                <w:u w:val="single"/>
              </w:rPr>
            </w:pPr>
            <w:r w:rsidRPr="00B9298E">
              <w:rPr>
                <w:rFonts w:ascii="Arial" w:hAnsi="Arial" w:cs="Arial"/>
                <w:bCs/>
                <w:u w:val="single"/>
              </w:rPr>
              <w:t>Grove motoriek:</w:t>
            </w:r>
          </w:p>
          <w:p w14:paraId="60F8C6E3" w14:textId="77777777" w:rsidR="00B5727A" w:rsidRDefault="00B5727A" w:rsidP="00B5727A">
            <w:pPr>
              <w:shd w:val="clear" w:color="auto" w:fill="FFFFFF" w:themeFill="background1"/>
              <w:ind w:left="39"/>
              <w:rPr>
                <w:rFonts w:ascii="Arial" w:hAnsi="Arial" w:cs="Arial"/>
                <w:bCs/>
              </w:rPr>
            </w:pPr>
            <w:r>
              <w:rPr>
                <w:rFonts w:ascii="Arial" w:hAnsi="Arial" w:cs="Arial"/>
                <w:bCs/>
              </w:rPr>
              <w:t>Grotere materialen tillen en verplaatsen.</w:t>
            </w:r>
          </w:p>
          <w:p w14:paraId="42F2E70E" w14:textId="77777777" w:rsidR="00B5727A" w:rsidRDefault="00B5727A" w:rsidP="00B5727A">
            <w:pPr>
              <w:shd w:val="clear" w:color="auto" w:fill="FFFFFF" w:themeFill="background1"/>
              <w:ind w:left="39"/>
              <w:rPr>
                <w:rFonts w:ascii="Arial" w:hAnsi="Arial" w:cs="Arial"/>
                <w:bCs/>
              </w:rPr>
            </w:pPr>
            <w:r w:rsidRPr="00B9298E">
              <w:rPr>
                <w:rFonts w:ascii="Arial" w:hAnsi="Arial" w:cs="Arial"/>
                <w:b/>
              </w:rPr>
              <w:t>Sociale vaardigheden:</w:t>
            </w:r>
            <w:r>
              <w:rPr>
                <w:rFonts w:ascii="Arial" w:hAnsi="Arial" w:cs="Arial"/>
                <w:bCs/>
              </w:rPr>
              <w:t xml:space="preserve"> </w:t>
            </w:r>
          </w:p>
          <w:p w14:paraId="7B96CFD6" w14:textId="77777777" w:rsidR="00B5727A" w:rsidRDefault="00B5727A" w:rsidP="00B5727A">
            <w:pPr>
              <w:shd w:val="clear" w:color="auto" w:fill="FFFFFF" w:themeFill="background1"/>
              <w:ind w:left="39"/>
              <w:rPr>
                <w:rFonts w:ascii="Arial" w:hAnsi="Arial" w:cs="Arial"/>
                <w:bCs/>
              </w:rPr>
            </w:pPr>
            <w:r>
              <w:rPr>
                <w:rFonts w:ascii="Arial" w:hAnsi="Arial" w:cs="Arial"/>
                <w:bCs/>
              </w:rPr>
              <w:t>Samenwerken en overleggen.</w:t>
            </w:r>
          </w:p>
          <w:p w14:paraId="63B03715" w14:textId="77777777" w:rsidR="00B5727A" w:rsidRDefault="00B5727A" w:rsidP="00B5727A">
            <w:pPr>
              <w:shd w:val="clear" w:color="auto" w:fill="FFFFFF" w:themeFill="background1"/>
              <w:ind w:left="39"/>
              <w:rPr>
                <w:rFonts w:ascii="Arial" w:hAnsi="Arial" w:cs="Arial"/>
                <w:bCs/>
              </w:rPr>
            </w:pPr>
            <w:r>
              <w:rPr>
                <w:rFonts w:ascii="Arial" w:hAnsi="Arial" w:cs="Arial"/>
                <w:bCs/>
              </w:rPr>
              <w:t>Luisteren naar en respecteren van elkaar.</w:t>
            </w:r>
          </w:p>
          <w:p w14:paraId="7A3E01A8" w14:textId="77777777" w:rsidR="00B5727A" w:rsidRPr="00B9298E" w:rsidRDefault="00B5727A" w:rsidP="00B5727A">
            <w:pPr>
              <w:shd w:val="clear" w:color="auto" w:fill="FFFFFF" w:themeFill="background1"/>
              <w:ind w:left="39"/>
              <w:rPr>
                <w:rFonts w:ascii="Arial" w:hAnsi="Arial" w:cs="Arial"/>
                <w:b/>
              </w:rPr>
            </w:pPr>
            <w:r w:rsidRPr="00B9298E">
              <w:rPr>
                <w:rFonts w:ascii="Arial" w:hAnsi="Arial" w:cs="Arial"/>
                <w:b/>
              </w:rPr>
              <w:t>Taalvaardigheden:</w:t>
            </w:r>
          </w:p>
          <w:p w14:paraId="37D292DA" w14:textId="77777777" w:rsidR="00B5727A" w:rsidRDefault="00B5727A" w:rsidP="00B5727A">
            <w:pPr>
              <w:shd w:val="clear" w:color="auto" w:fill="FFFFFF" w:themeFill="background1"/>
              <w:ind w:left="39"/>
              <w:rPr>
                <w:rFonts w:ascii="Arial" w:hAnsi="Arial" w:cs="Arial"/>
                <w:bCs/>
              </w:rPr>
            </w:pPr>
            <w:r>
              <w:rPr>
                <w:rFonts w:ascii="Arial" w:hAnsi="Arial" w:cs="Arial"/>
                <w:bCs/>
              </w:rPr>
              <w:t>Uitleggen wat ze doen en waarom.</w:t>
            </w:r>
          </w:p>
          <w:p w14:paraId="245882C0" w14:textId="77777777" w:rsidR="00B5727A" w:rsidRDefault="00B5727A" w:rsidP="00B5727A">
            <w:pPr>
              <w:shd w:val="clear" w:color="auto" w:fill="FFFFFF" w:themeFill="background1"/>
              <w:ind w:left="39"/>
              <w:rPr>
                <w:rFonts w:ascii="Arial" w:hAnsi="Arial" w:cs="Arial"/>
                <w:bCs/>
              </w:rPr>
            </w:pPr>
            <w:r>
              <w:rPr>
                <w:rFonts w:ascii="Arial" w:hAnsi="Arial" w:cs="Arial"/>
                <w:bCs/>
              </w:rPr>
              <w:t>Vragen stellen en beantwoorden.</w:t>
            </w:r>
          </w:p>
          <w:p w14:paraId="729CB326" w14:textId="77777777" w:rsidR="00B5727A" w:rsidRPr="00B9298E" w:rsidRDefault="00B5727A" w:rsidP="00B5727A">
            <w:pPr>
              <w:shd w:val="clear" w:color="auto" w:fill="FFFFFF" w:themeFill="background1"/>
              <w:ind w:left="39"/>
              <w:rPr>
                <w:rFonts w:ascii="Arial" w:hAnsi="Arial" w:cs="Arial"/>
                <w:b/>
              </w:rPr>
            </w:pPr>
            <w:r w:rsidRPr="00B9298E">
              <w:rPr>
                <w:rFonts w:ascii="Arial" w:hAnsi="Arial" w:cs="Arial"/>
                <w:b/>
              </w:rPr>
              <w:t xml:space="preserve">Zelfredzaamheid en doorzettingsvermogen: </w:t>
            </w:r>
          </w:p>
          <w:p w14:paraId="0091A9E0" w14:textId="77777777" w:rsidR="00B5727A" w:rsidRDefault="00B5727A" w:rsidP="00B5727A">
            <w:pPr>
              <w:shd w:val="clear" w:color="auto" w:fill="FFFFFF" w:themeFill="background1"/>
              <w:ind w:left="39"/>
              <w:rPr>
                <w:rFonts w:ascii="Arial" w:hAnsi="Arial" w:cs="Arial"/>
                <w:bCs/>
              </w:rPr>
            </w:pPr>
            <w:r>
              <w:rPr>
                <w:rFonts w:ascii="Arial" w:hAnsi="Arial" w:cs="Arial"/>
                <w:bCs/>
              </w:rPr>
              <w:t>Zelf oplossingen zoeken als iets niet lukt.</w:t>
            </w:r>
          </w:p>
          <w:p w14:paraId="41EDB58A" w14:textId="24910BB3" w:rsidR="00B5727A" w:rsidRPr="00590D26" w:rsidRDefault="00B5727A" w:rsidP="00B5727A">
            <w:pPr>
              <w:rPr>
                <w:rFonts w:ascii="Arial" w:hAnsi="Arial" w:cs="Arial"/>
                <w:bCs/>
              </w:rPr>
            </w:pPr>
            <w:r>
              <w:rPr>
                <w:rFonts w:ascii="Arial" w:hAnsi="Arial" w:cs="Arial"/>
                <w:bCs/>
              </w:rPr>
              <w:t>Volhouden bij een moeilijkere taak.</w:t>
            </w:r>
          </w:p>
        </w:tc>
        <w:tc>
          <w:tcPr>
            <w:tcW w:w="2551" w:type="dxa"/>
            <w:shd w:val="clear" w:color="auto" w:fill="FFFFFF" w:themeFill="background1"/>
          </w:tcPr>
          <w:p w14:paraId="102DD0FB" w14:textId="77777777" w:rsidR="00B5727A" w:rsidRPr="001B66BA" w:rsidRDefault="00B5727A" w:rsidP="00B5727A">
            <w:pPr>
              <w:pStyle w:val="Lijstalinea"/>
              <w:numPr>
                <w:ilvl w:val="0"/>
                <w:numId w:val="23"/>
              </w:numPr>
              <w:shd w:val="clear" w:color="auto" w:fill="FFFFFF" w:themeFill="background1"/>
              <w:rPr>
                <w:rFonts w:ascii="Arial" w:hAnsi="Arial" w:cs="Arial"/>
                <w:bCs/>
              </w:rPr>
            </w:pPr>
            <w:r w:rsidRPr="001B66BA">
              <w:rPr>
                <w:rFonts w:ascii="Arial" w:hAnsi="Arial" w:cs="Arial"/>
                <w:bCs/>
              </w:rPr>
              <w:t>Geduldig zijn</w:t>
            </w:r>
          </w:p>
          <w:p w14:paraId="48B6EDC6" w14:textId="77777777" w:rsidR="00B5727A" w:rsidRPr="001B66BA" w:rsidRDefault="00B5727A" w:rsidP="00B5727A">
            <w:pPr>
              <w:pStyle w:val="Lijstalinea"/>
              <w:numPr>
                <w:ilvl w:val="0"/>
                <w:numId w:val="23"/>
              </w:numPr>
              <w:shd w:val="clear" w:color="auto" w:fill="FFFFFF" w:themeFill="background1"/>
              <w:rPr>
                <w:rFonts w:ascii="Arial" w:hAnsi="Arial" w:cs="Arial"/>
                <w:bCs/>
              </w:rPr>
            </w:pPr>
            <w:r w:rsidRPr="001B66BA">
              <w:rPr>
                <w:rFonts w:ascii="Arial" w:hAnsi="Arial" w:cs="Arial"/>
                <w:bCs/>
              </w:rPr>
              <w:t>Respectvol omgaan met de materialen</w:t>
            </w:r>
          </w:p>
          <w:p w14:paraId="2CCC8E70" w14:textId="77777777" w:rsidR="00B5727A" w:rsidRPr="001B66BA" w:rsidRDefault="00B5727A" w:rsidP="00B5727A">
            <w:pPr>
              <w:pStyle w:val="Lijstalinea"/>
              <w:numPr>
                <w:ilvl w:val="0"/>
                <w:numId w:val="23"/>
              </w:numPr>
              <w:shd w:val="clear" w:color="auto" w:fill="FFFFFF" w:themeFill="background1"/>
              <w:rPr>
                <w:rFonts w:ascii="Arial" w:hAnsi="Arial" w:cs="Arial"/>
                <w:bCs/>
              </w:rPr>
            </w:pPr>
            <w:r w:rsidRPr="001B66BA">
              <w:rPr>
                <w:rFonts w:ascii="Arial" w:hAnsi="Arial" w:cs="Arial"/>
                <w:bCs/>
              </w:rPr>
              <w:t>Respectvol omgaan met elkaar</w:t>
            </w:r>
          </w:p>
          <w:p w14:paraId="3E81196F" w14:textId="77777777" w:rsidR="00B5727A" w:rsidRPr="001B66BA" w:rsidRDefault="00B5727A" w:rsidP="00B5727A">
            <w:pPr>
              <w:pStyle w:val="Lijstalinea"/>
              <w:numPr>
                <w:ilvl w:val="0"/>
                <w:numId w:val="23"/>
              </w:numPr>
              <w:shd w:val="clear" w:color="auto" w:fill="FFFFFF" w:themeFill="background1"/>
              <w:rPr>
                <w:rFonts w:ascii="Arial" w:hAnsi="Arial" w:cs="Arial"/>
                <w:bCs/>
              </w:rPr>
            </w:pPr>
            <w:r w:rsidRPr="001B66BA">
              <w:rPr>
                <w:rFonts w:ascii="Arial" w:hAnsi="Arial" w:cs="Arial"/>
                <w:bCs/>
              </w:rPr>
              <w:t>Respectvol zijn tegenover de juf</w:t>
            </w:r>
          </w:p>
          <w:p w14:paraId="79B97A62" w14:textId="77777777" w:rsidR="00B5727A" w:rsidRPr="001B66BA" w:rsidRDefault="00B5727A" w:rsidP="00B5727A">
            <w:pPr>
              <w:pStyle w:val="Lijstalinea"/>
              <w:numPr>
                <w:ilvl w:val="0"/>
                <w:numId w:val="23"/>
              </w:numPr>
              <w:shd w:val="clear" w:color="auto" w:fill="FFFFFF" w:themeFill="background1"/>
              <w:rPr>
                <w:rFonts w:ascii="Arial" w:hAnsi="Arial" w:cs="Arial"/>
                <w:bCs/>
              </w:rPr>
            </w:pPr>
            <w:r w:rsidRPr="001B66BA">
              <w:rPr>
                <w:rFonts w:ascii="Arial" w:hAnsi="Arial" w:cs="Arial"/>
                <w:bCs/>
              </w:rPr>
              <w:t>Luisteren naar de juf</w:t>
            </w:r>
          </w:p>
          <w:p w14:paraId="1C96F417" w14:textId="77777777" w:rsidR="00B5727A" w:rsidRDefault="00B5727A" w:rsidP="00B5727A">
            <w:pPr>
              <w:pStyle w:val="Lijstalinea"/>
              <w:numPr>
                <w:ilvl w:val="0"/>
                <w:numId w:val="23"/>
              </w:numPr>
              <w:shd w:val="clear" w:color="auto" w:fill="FFFFFF" w:themeFill="background1"/>
              <w:rPr>
                <w:rFonts w:ascii="Arial" w:hAnsi="Arial" w:cs="Arial"/>
                <w:bCs/>
              </w:rPr>
            </w:pPr>
            <w:r w:rsidRPr="001B66BA">
              <w:rPr>
                <w:rFonts w:ascii="Arial" w:hAnsi="Arial" w:cs="Arial"/>
                <w:bCs/>
              </w:rPr>
              <w:t>Samenwerking</w:t>
            </w:r>
          </w:p>
          <w:p w14:paraId="575A5974" w14:textId="0B216E73" w:rsidR="00B5727A" w:rsidRPr="00B5727A" w:rsidRDefault="00B5727A" w:rsidP="00B5727A">
            <w:pPr>
              <w:pStyle w:val="Lijstalinea"/>
              <w:numPr>
                <w:ilvl w:val="0"/>
                <w:numId w:val="23"/>
              </w:numPr>
              <w:shd w:val="clear" w:color="auto" w:fill="FFFFFF" w:themeFill="background1"/>
              <w:rPr>
                <w:rFonts w:ascii="Arial" w:hAnsi="Arial" w:cs="Arial"/>
                <w:bCs/>
              </w:rPr>
            </w:pPr>
            <w:r w:rsidRPr="00B5727A">
              <w:rPr>
                <w:rFonts w:ascii="Arial" w:hAnsi="Arial" w:cs="Arial"/>
                <w:bCs/>
              </w:rPr>
              <w:t>Creativiteit</w:t>
            </w:r>
          </w:p>
        </w:tc>
      </w:tr>
      <w:tr w:rsidR="00B5727A" w:rsidRPr="00D75ABC" w14:paraId="3FD59BEA" w14:textId="77777777" w:rsidTr="00BD2A7D">
        <w:tc>
          <w:tcPr>
            <w:tcW w:w="9356" w:type="dxa"/>
            <w:gridSpan w:val="3"/>
          </w:tcPr>
          <w:p w14:paraId="2A209A8B" w14:textId="77777777" w:rsidR="00B5727A" w:rsidRPr="00A710A4" w:rsidRDefault="00B5727A" w:rsidP="00B5727A">
            <w:pPr>
              <w:shd w:val="clear" w:color="auto" w:fill="FFFFFF" w:themeFill="background1"/>
              <w:rPr>
                <w:rFonts w:ascii="Arial" w:hAnsi="Arial" w:cs="Arial"/>
                <w:b/>
              </w:rPr>
            </w:pPr>
            <w:r w:rsidRPr="00A710A4">
              <w:rPr>
                <w:rFonts w:ascii="Arial" w:hAnsi="Arial" w:cs="Arial"/>
                <w:b/>
              </w:rPr>
              <w:lastRenderedPageBreak/>
              <w:t>CONCRETE LESDOELEN</w:t>
            </w:r>
          </w:p>
        </w:tc>
      </w:tr>
      <w:tr w:rsidR="00B5727A" w:rsidRPr="00D75ABC" w14:paraId="66E81151" w14:textId="77777777" w:rsidTr="00BD2A7D">
        <w:trPr>
          <w:trHeight w:val="769"/>
        </w:trPr>
        <w:tc>
          <w:tcPr>
            <w:tcW w:w="9356" w:type="dxa"/>
            <w:gridSpan w:val="3"/>
            <w:shd w:val="clear" w:color="auto" w:fill="FFFFFF" w:themeFill="background1"/>
          </w:tcPr>
          <w:p w14:paraId="00CB3C8C" w14:textId="29947246" w:rsidR="00B5727A" w:rsidRDefault="00064FD3" w:rsidP="00B5727A">
            <w:pPr>
              <w:pStyle w:val="Lijstalinea"/>
              <w:numPr>
                <w:ilvl w:val="0"/>
                <w:numId w:val="26"/>
              </w:numPr>
              <w:shd w:val="clear" w:color="auto" w:fill="FFFFFF" w:themeFill="background1"/>
              <w:ind w:left="314" w:hanging="284"/>
              <w:rPr>
                <w:rFonts w:ascii="Arial" w:hAnsi="Arial" w:cs="Arial"/>
                <w:b/>
              </w:rPr>
            </w:pPr>
            <w:r w:rsidRPr="00064FD3">
              <w:rPr>
                <w:rFonts w:ascii="Arial" w:hAnsi="Arial" w:cs="Arial"/>
                <w:b/>
              </w:rPr>
              <w:t>De kleuters bouwen per duo een huis voor een gekozen kriebelbeestje en overleggen daarbij samen hoe ze het huis maken met blokken en ander materiaal.</w:t>
            </w:r>
            <w:r>
              <w:rPr>
                <w:rFonts w:ascii="Arial" w:hAnsi="Arial" w:cs="Arial"/>
                <w:b/>
              </w:rPr>
              <w:t xml:space="preserve"> (Kern)</w:t>
            </w:r>
          </w:p>
          <w:p w14:paraId="2607FDF4" w14:textId="218C3053" w:rsidR="004A0E2C" w:rsidRPr="004A0E2C" w:rsidRDefault="004A0E2C" w:rsidP="004A0E2C">
            <w:pPr>
              <w:pStyle w:val="Lijstalinea"/>
              <w:numPr>
                <w:ilvl w:val="0"/>
                <w:numId w:val="26"/>
              </w:numPr>
              <w:shd w:val="clear" w:color="auto" w:fill="FFFFFF" w:themeFill="background1"/>
              <w:ind w:left="314" w:hanging="284"/>
              <w:rPr>
                <w:rFonts w:ascii="Arial" w:hAnsi="Arial" w:cs="Arial"/>
                <w:b/>
                <w:lang w:val="nl-NL"/>
              </w:rPr>
            </w:pPr>
            <w:r w:rsidRPr="004A0E2C">
              <w:rPr>
                <w:rFonts w:ascii="Arial" w:hAnsi="Arial" w:cs="Arial"/>
                <w:b/>
                <w:lang w:val="nl-NL"/>
              </w:rPr>
              <w:t>De kleuters werken per duo samen door materiaal te delen, naar elkaars ideeën te luisteren en samen een oplossing te zoeken wanneer het huis niet stevig staat.</w:t>
            </w:r>
            <w:r>
              <w:rPr>
                <w:rFonts w:ascii="Arial" w:hAnsi="Arial" w:cs="Arial"/>
                <w:b/>
                <w:lang w:val="nl-NL"/>
              </w:rPr>
              <w:t xml:space="preserve"> (Kern)</w:t>
            </w:r>
          </w:p>
          <w:p w14:paraId="0FDE86DA" w14:textId="2163FDC0" w:rsidR="00B5727A" w:rsidRPr="00A710A4" w:rsidRDefault="00064FD3" w:rsidP="00B5727A">
            <w:pPr>
              <w:pStyle w:val="Lijstalinea"/>
              <w:numPr>
                <w:ilvl w:val="0"/>
                <w:numId w:val="26"/>
              </w:numPr>
              <w:shd w:val="clear" w:color="auto" w:fill="FFFFFF" w:themeFill="background1"/>
              <w:ind w:left="314" w:hanging="284"/>
              <w:rPr>
                <w:rFonts w:ascii="Arial" w:hAnsi="Arial" w:cs="Arial"/>
                <w:b/>
              </w:rPr>
            </w:pPr>
            <w:r w:rsidRPr="00064FD3">
              <w:rPr>
                <w:rFonts w:ascii="Arial" w:hAnsi="Arial" w:cs="Arial"/>
                <w:b/>
              </w:rPr>
              <w:t xml:space="preserve">De kleuters benoemen voor welk kriebelbeestje </w:t>
            </w:r>
            <w:r>
              <w:rPr>
                <w:rFonts w:ascii="Arial" w:hAnsi="Arial" w:cs="Arial"/>
                <w:b/>
              </w:rPr>
              <w:t>ze een huis hebben gebouwd</w:t>
            </w:r>
            <w:r w:rsidRPr="00064FD3">
              <w:rPr>
                <w:rFonts w:ascii="Arial" w:hAnsi="Arial" w:cs="Arial"/>
                <w:b/>
              </w:rPr>
              <w:t xml:space="preserve"> en </w:t>
            </w:r>
            <w:r>
              <w:rPr>
                <w:rFonts w:ascii="Arial" w:hAnsi="Arial" w:cs="Arial"/>
                <w:b/>
              </w:rPr>
              <w:t xml:space="preserve">geven 1 reden </w:t>
            </w:r>
            <w:r w:rsidRPr="00064FD3">
              <w:rPr>
                <w:rFonts w:ascii="Arial" w:hAnsi="Arial" w:cs="Arial"/>
                <w:b/>
              </w:rPr>
              <w:t>waarom het bij dat kriebelbeestje past.</w:t>
            </w:r>
            <w:r>
              <w:rPr>
                <w:rFonts w:ascii="Arial" w:hAnsi="Arial" w:cs="Arial"/>
                <w:b/>
              </w:rPr>
              <w:t xml:space="preserve"> (Verwerking)</w:t>
            </w:r>
          </w:p>
        </w:tc>
      </w:tr>
      <w:tr w:rsidR="00B5727A" w:rsidRPr="00D75ABC" w14:paraId="101535C3" w14:textId="77777777" w:rsidTr="00BD2A7D">
        <w:trPr>
          <w:trHeight w:val="1064"/>
        </w:trPr>
        <w:tc>
          <w:tcPr>
            <w:tcW w:w="9356" w:type="dxa"/>
            <w:gridSpan w:val="3"/>
          </w:tcPr>
          <w:p w14:paraId="7B7DD8D1" w14:textId="77777777" w:rsidR="00B5727A" w:rsidRPr="00D75ABC" w:rsidRDefault="00B5727A" w:rsidP="00B5727A">
            <w:pPr>
              <w:shd w:val="clear" w:color="auto" w:fill="FFFFFF" w:themeFill="background1"/>
              <w:rPr>
                <w:rFonts w:ascii="Arial" w:hAnsi="Arial" w:cs="Arial"/>
                <w:b/>
              </w:rPr>
            </w:pPr>
            <w:r>
              <w:rPr>
                <w:rFonts w:ascii="Arial" w:hAnsi="Arial" w:cs="Arial"/>
                <w:b/>
              </w:rPr>
              <w:t xml:space="preserve">INZETTEN OP MAXIMALE ONTWIKKELINGSKANSEN VAN ALLE KINDEREN REKENING HOUDEND MET DE BEGINSITUATIE </w:t>
            </w:r>
          </w:p>
          <w:p w14:paraId="7A7C5D53" w14:textId="2789461C" w:rsidR="00B5727A" w:rsidRPr="00A710A4" w:rsidRDefault="00B5727A" w:rsidP="00B5727A">
            <w:pPr>
              <w:shd w:val="clear" w:color="auto" w:fill="FFFFFF" w:themeFill="background1"/>
              <w:rPr>
                <w:rFonts w:ascii="Arial" w:hAnsi="Arial" w:cs="Arial"/>
              </w:rPr>
            </w:pPr>
            <w:r w:rsidRPr="00D4582A">
              <w:rPr>
                <w:rFonts w:ascii="Arial" w:hAnsi="Arial" w:cs="Arial"/>
              </w:rPr>
              <w:t>Neem in dit luik op hoe je gaat inzetten op het bieden van BREDE BASISZORG</w:t>
            </w:r>
            <w:r>
              <w:rPr>
                <w:rFonts w:ascii="Arial" w:hAnsi="Arial" w:cs="Arial"/>
              </w:rPr>
              <w:br/>
            </w:r>
            <w:r w:rsidRPr="00D4582A">
              <w:rPr>
                <w:rFonts w:ascii="Arial" w:hAnsi="Arial" w:cs="Arial"/>
              </w:rPr>
              <w:t xml:space="preserve">(kader binnenklasdifferentiatie, inclusieve leeromgeving). </w:t>
            </w:r>
            <w:r w:rsidRPr="00D4582A">
              <w:rPr>
                <w:rFonts w:ascii="Arial" w:hAnsi="Arial" w:cs="Arial"/>
              </w:rPr>
              <w:br/>
              <w:t>Dit pro-actief  werken en groepsgericht denken krijgt VOORRANG!</w:t>
            </w:r>
          </w:p>
        </w:tc>
      </w:tr>
      <w:tr w:rsidR="00B5727A" w:rsidRPr="00D75ABC" w14:paraId="068AC972" w14:textId="77777777" w:rsidTr="00D41894">
        <w:trPr>
          <w:trHeight w:val="414"/>
        </w:trPr>
        <w:tc>
          <w:tcPr>
            <w:tcW w:w="9356" w:type="dxa"/>
            <w:gridSpan w:val="3"/>
          </w:tcPr>
          <w:p w14:paraId="13CCE84A" w14:textId="77777777" w:rsidR="00C5313C" w:rsidRDefault="00C5313C" w:rsidP="00B5727A">
            <w:pPr>
              <w:shd w:val="clear" w:color="auto" w:fill="FFFFFF" w:themeFill="background1"/>
              <w:rPr>
                <w:rFonts w:ascii="Arial" w:hAnsi="Arial" w:cs="Arial"/>
                <w:b/>
              </w:rPr>
            </w:pPr>
            <w:r>
              <w:rPr>
                <w:rFonts w:ascii="Arial" w:hAnsi="Arial" w:cs="Arial"/>
                <w:b/>
              </w:rPr>
              <w:t>Leerinteresse</w:t>
            </w:r>
          </w:p>
          <w:p w14:paraId="64EB1058" w14:textId="77777777" w:rsidR="00B5727A" w:rsidRDefault="00C5313C" w:rsidP="00B5727A">
            <w:pPr>
              <w:shd w:val="clear" w:color="auto" w:fill="FFFFFF" w:themeFill="background1"/>
              <w:rPr>
                <w:rFonts w:ascii="Arial" w:hAnsi="Arial" w:cs="Arial"/>
                <w:bCs/>
              </w:rPr>
            </w:pPr>
            <w:r w:rsidRPr="00C5313C">
              <w:rPr>
                <w:rFonts w:ascii="Arial" w:hAnsi="Arial" w:cs="Arial"/>
                <w:bCs/>
              </w:rPr>
              <w:t>Deze activiteit sluit aan bij de leefwereld van kleuters: kriebelbeestjes spreken tot de verbeelding en bouwen met blokken is spontaan aantrekkelijk. Het verhaal van de “wind” zorgt voor betekenis en spelspanning (we moeten helpen), waardoor kleuters gemotiveerd blijven om door te zetten, opnieuw te proberen en trots te zijn op hun huis.</w:t>
            </w:r>
          </w:p>
          <w:p w14:paraId="3CCABC11" w14:textId="77777777" w:rsidR="00C5313C" w:rsidRPr="00C5313C" w:rsidRDefault="00C5313C" w:rsidP="00C5313C">
            <w:pPr>
              <w:shd w:val="clear" w:color="auto" w:fill="FFFFFF" w:themeFill="background1"/>
              <w:rPr>
                <w:rFonts w:ascii="Arial" w:hAnsi="Arial" w:cs="Arial"/>
                <w:b/>
                <w:bCs/>
              </w:rPr>
            </w:pPr>
            <w:r w:rsidRPr="00C5313C">
              <w:rPr>
                <w:rFonts w:ascii="Arial" w:hAnsi="Arial" w:cs="Arial"/>
                <w:b/>
                <w:bCs/>
              </w:rPr>
              <w:t>Leerstatus</w:t>
            </w:r>
          </w:p>
          <w:p w14:paraId="489DAC78" w14:textId="6EA5176F" w:rsidR="00C5313C" w:rsidRPr="00C5313C" w:rsidRDefault="00C5313C" w:rsidP="00C5313C">
            <w:pPr>
              <w:shd w:val="clear" w:color="auto" w:fill="FFFFFF" w:themeFill="background1"/>
              <w:rPr>
                <w:rFonts w:ascii="Arial" w:hAnsi="Arial" w:cs="Arial"/>
                <w:bCs/>
              </w:rPr>
            </w:pPr>
            <w:r w:rsidRPr="00C5313C">
              <w:rPr>
                <w:rFonts w:ascii="Arial" w:hAnsi="Arial" w:cs="Arial"/>
                <w:bCs/>
              </w:rPr>
              <w:t>De meeste kleuters kunnen al basisconstructies maken (stapelen, naast elkaar bouwen) en kennen enkele kriebelbeestjes. Ze hebben vaak nog ondersteuning nodig om bewust te plannen (“wat heeft dit beestje nodig?”) en om hun keuzes te verwoorden (waarom hoog/laag/groot/klein, hoe maak je het steviger). Daarom werk ik met duidelijke vragen, korte modelzinnen (“Dit is voor…, omdat…”) en een eenvoudige “windtest” om oorzaak</w:t>
            </w:r>
            <w:r>
              <w:rPr>
                <w:rFonts w:ascii="Arial" w:hAnsi="Arial" w:cs="Arial"/>
                <w:bCs/>
              </w:rPr>
              <w:t>-</w:t>
            </w:r>
            <w:r w:rsidRPr="00C5313C">
              <w:rPr>
                <w:rFonts w:ascii="Arial" w:hAnsi="Arial" w:cs="Arial"/>
                <w:bCs/>
              </w:rPr>
              <w:t>gevolg zichtbaar te maken.</w:t>
            </w:r>
          </w:p>
          <w:p w14:paraId="0E1D0B37" w14:textId="77777777" w:rsidR="00C5313C" w:rsidRPr="00C5313C" w:rsidRDefault="00C5313C" w:rsidP="00C5313C">
            <w:pPr>
              <w:shd w:val="clear" w:color="auto" w:fill="FFFFFF" w:themeFill="background1"/>
              <w:rPr>
                <w:rFonts w:ascii="Arial" w:hAnsi="Arial" w:cs="Arial"/>
                <w:b/>
                <w:bCs/>
              </w:rPr>
            </w:pPr>
            <w:r w:rsidRPr="00C5313C">
              <w:rPr>
                <w:rFonts w:ascii="Arial" w:hAnsi="Arial" w:cs="Arial"/>
                <w:b/>
                <w:bCs/>
              </w:rPr>
              <w:t>Leerprofiel</w:t>
            </w:r>
          </w:p>
          <w:p w14:paraId="0B43F45B" w14:textId="77777777" w:rsidR="00C5313C" w:rsidRPr="00C5313C" w:rsidRDefault="00C5313C" w:rsidP="00C5313C">
            <w:pPr>
              <w:shd w:val="clear" w:color="auto" w:fill="FFFFFF" w:themeFill="background1"/>
              <w:rPr>
                <w:rFonts w:ascii="Arial" w:hAnsi="Arial" w:cs="Arial"/>
                <w:bCs/>
              </w:rPr>
            </w:pPr>
            <w:r w:rsidRPr="00C5313C">
              <w:rPr>
                <w:rFonts w:ascii="Arial" w:hAnsi="Arial" w:cs="Arial"/>
                <w:bCs/>
              </w:rPr>
              <w:t>Kleuters leren hier vooral handelend en concreet: ze bouwen, testen, kijken en passen aan.</w:t>
            </w:r>
          </w:p>
          <w:p w14:paraId="49020373" w14:textId="77777777" w:rsidR="00C5313C" w:rsidRPr="00C5313C" w:rsidRDefault="00C5313C" w:rsidP="00C5313C">
            <w:pPr>
              <w:numPr>
                <w:ilvl w:val="0"/>
                <w:numId w:val="31"/>
              </w:numPr>
              <w:shd w:val="clear" w:color="auto" w:fill="FFFFFF" w:themeFill="background1"/>
              <w:rPr>
                <w:rFonts w:ascii="Arial" w:hAnsi="Arial" w:cs="Arial"/>
                <w:bCs/>
              </w:rPr>
            </w:pPr>
            <w:r w:rsidRPr="00C5313C">
              <w:rPr>
                <w:rFonts w:ascii="Arial" w:hAnsi="Arial" w:cs="Arial"/>
                <w:bCs/>
                <w:u w:val="single"/>
              </w:rPr>
              <w:t>Visueel</w:t>
            </w:r>
            <w:r w:rsidRPr="00C5313C">
              <w:rPr>
                <w:rFonts w:ascii="Arial" w:hAnsi="Arial" w:cs="Arial"/>
                <w:bCs/>
              </w:rPr>
              <w:t>: ze zien voorbeelden/kriebelbeestjes en bekijken de vorm van het huis (hoog/laag, open/dicht).</w:t>
            </w:r>
          </w:p>
          <w:p w14:paraId="6D4B3C0D" w14:textId="77777777" w:rsidR="00C5313C" w:rsidRPr="00C5313C" w:rsidRDefault="00C5313C" w:rsidP="00C5313C">
            <w:pPr>
              <w:numPr>
                <w:ilvl w:val="0"/>
                <w:numId w:val="31"/>
              </w:numPr>
              <w:shd w:val="clear" w:color="auto" w:fill="FFFFFF" w:themeFill="background1"/>
              <w:rPr>
                <w:rFonts w:ascii="Arial" w:hAnsi="Arial" w:cs="Arial"/>
                <w:bCs/>
              </w:rPr>
            </w:pPr>
            <w:r w:rsidRPr="00C5313C">
              <w:rPr>
                <w:rFonts w:ascii="Arial" w:hAnsi="Arial" w:cs="Arial"/>
                <w:bCs/>
                <w:u w:val="single"/>
              </w:rPr>
              <w:t>Tactiel/kinesthetisch</w:t>
            </w:r>
            <w:r w:rsidRPr="00C5313C">
              <w:rPr>
                <w:rFonts w:ascii="Arial" w:hAnsi="Arial" w:cs="Arial"/>
                <w:bCs/>
              </w:rPr>
              <w:t>: ze voelen, stapelen, duwen, stabiliseren en ervaren wat stevig is.</w:t>
            </w:r>
          </w:p>
          <w:p w14:paraId="711938DC" w14:textId="77777777" w:rsidR="00C5313C" w:rsidRDefault="00C5313C" w:rsidP="00C5313C">
            <w:pPr>
              <w:numPr>
                <w:ilvl w:val="0"/>
                <w:numId w:val="31"/>
              </w:numPr>
              <w:shd w:val="clear" w:color="auto" w:fill="FFFFFF" w:themeFill="background1"/>
              <w:rPr>
                <w:rFonts w:ascii="Arial" w:hAnsi="Arial" w:cs="Arial"/>
                <w:bCs/>
              </w:rPr>
            </w:pPr>
            <w:r w:rsidRPr="00C5313C">
              <w:rPr>
                <w:rFonts w:ascii="Arial" w:hAnsi="Arial" w:cs="Arial"/>
                <w:bCs/>
                <w:u w:val="single"/>
              </w:rPr>
              <w:t>Auditief/taalgericht</w:t>
            </w:r>
            <w:r w:rsidRPr="00C5313C">
              <w:rPr>
                <w:rFonts w:ascii="Arial" w:hAnsi="Arial" w:cs="Arial"/>
                <w:bCs/>
              </w:rPr>
              <w:t>: ze luisteren naar het verhaal en de afspraken</w:t>
            </w:r>
            <w:r>
              <w:rPr>
                <w:rFonts w:ascii="Arial" w:hAnsi="Arial" w:cs="Arial"/>
                <w:bCs/>
              </w:rPr>
              <w:t xml:space="preserve"> </w:t>
            </w:r>
            <w:r w:rsidRPr="00C5313C">
              <w:rPr>
                <w:rFonts w:ascii="Arial" w:hAnsi="Arial" w:cs="Arial"/>
                <w:bCs/>
              </w:rPr>
              <w:t>en verwoorden keuzes tijdens de verwerking.</w:t>
            </w:r>
          </w:p>
          <w:p w14:paraId="7A4BA06D" w14:textId="6FA73A78" w:rsidR="00C5313C" w:rsidRPr="00C5313C" w:rsidRDefault="00C5313C" w:rsidP="00C5313C">
            <w:pPr>
              <w:shd w:val="clear" w:color="auto" w:fill="FFFFFF" w:themeFill="background1"/>
              <w:rPr>
                <w:rFonts w:ascii="Arial" w:hAnsi="Arial" w:cs="Arial"/>
                <w:bCs/>
              </w:rPr>
            </w:pPr>
            <w:r w:rsidRPr="00C5313C">
              <w:rPr>
                <w:rFonts w:ascii="Arial" w:hAnsi="Arial" w:cs="Arial"/>
                <w:bCs/>
              </w:rPr>
              <w:t>Door deze afwisseling kan elk kind op zijn sterkte instappen (doen, kijken, praten) en toch hetzelfde leerdoel bereiken.</w:t>
            </w:r>
          </w:p>
          <w:p w14:paraId="5133E9AE" w14:textId="77777777" w:rsidR="00C5313C" w:rsidRDefault="00C5313C" w:rsidP="00C5313C">
            <w:pPr>
              <w:shd w:val="clear" w:color="auto" w:fill="FFFFFF" w:themeFill="background1"/>
              <w:tabs>
                <w:tab w:val="left" w:pos="2970"/>
              </w:tabs>
              <w:rPr>
                <w:rFonts w:ascii="Arial" w:hAnsi="Arial" w:cs="Arial"/>
                <w:b/>
              </w:rPr>
            </w:pPr>
            <w:r>
              <w:rPr>
                <w:rFonts w:ascii="Arial" w:hAnsi="Arial" w:cs="Arial"/>
                <w:b/>
              </w:rPr>
              <w:tab/>
            </w:r>
          </w:p>
          <w:p w14:paraId="006C7262" w14:textId="76BFBD0E" w:rsidR="00C5313C" w:rsidRPr="00C5313C" w:rsidRDefault="00C5313C" w:rsidP="00C5313C">
            <w:pPr>
              <w:shd w:val="clear" w:color="auto" w:fill="FFFFFF" w:themeFill="background1"/>
              <w:tabs>
                <w:tab w:val="left" w:pos="2970"/>
              </w:tabs>
              <w:rPr>
                <w:rFonts w:ascii="Arial" w:hAnsi="Arial" w:cs="Arial"/>
                <w:bCs/>
              </w:rPr>
            </w:pPr>
            <w:r w:rsidRPr="00C5313C">
              <w:rPr>
                <w:rFonts w:ascii="Arial" w:hAnsi="Arial" w:cs="Arial"/>
                <w:bCs/>
              </w:rPr>
              <w:t>Ik houd rekening met sociale, culturele en taalkundige diversiteit door bewuste keuzes in materiaal, werkvorm en ondersteuning:</w:t>
            </w:r>
          </w:p>
          <w:p w14:paraId="5B6CB91C" w14:textId="39E5F193" w:rsidR="00C5313C" w:rsidRPr="00C5313C" w:rsidRDefault="00C5313C" w:rsidP="00C5313C">
            <w:pPr>
              <w:numPr>
                <w:ilvl w:val="0"/>
                <w:numId w:val="32"/>
              </w:numPr>
              <w:shd w:val="clear" w:color="auto" w:fill="FFFFFF" w:themeFill="background1"/>
              <w:tabs>
                <w:tab w:val="left" w:pos="2970"/>
              </w:tabs>
              <w:rPr>
                <w:rFonts w:ascii="Arial" w:hAnsi="Arial" w:cs="Arial"/>
                <w:bCs/>
              </w:rPr>
            </w:pPr>
            <w:r w:rsidRPr="00C5313C">
              <w:rPr>
                <w:rFonts w:ascii="Arial" w:hAnsi="Arial" w:cs="Arial"/>
                <w:bCs/>
                <w:u w:val="single"/>
              </w:rPr>
              <w:t>Diverse materialen en manieren van deelnemen</w:t>
            </w:r>
            <w:r w:rsidRPr="00C5313C">
              <w:rPr>
                <w:rFonts w:ascii="Arial" w:hAnsi="Arial" w:cs="Arial"/>
                <w:bCs/>
              </w:rPr>
              <w:t xml:space="preserve">: </w:t>
            </w:r>
            <w:r>
              <w:rPr>
                <w:rFonts w:ascii="Arial" w:hAnsi="Arial" w:cs="Arial"/>
                <w:bCs/>
              </w:rPr>
              <w:t>B</w:t>
            </w:r>
            <w:r w:rsidRPr="00C5313C">
              <w:rPr>
                <w:rFonts w:ascii="Arial" w:hAnsi="Arial" w:cs="Arial"/>
                <w:bCs/>
              </w:rPr>
              <w:t>lokken, wc-rollen, blaadjes… Kinderen kunnen bouwen, testen, aanwijzen, of vooral mee plannen/mee verwoorden. Zo kan iedereen meedoen volgens eigen mogelijkheden.</w:t>
            </w:r>
          </w:p>
          <w:p w14:paraId="75063C67" w14:textId="28D35266" w:rsidR="00C5313C" w:rsidRPr="00C5313C" w:rsidRDefault="00C5313C" w:rsidP="00C5313C">
            <w:pPr>
              <w:numPr>
                <w:ilvl w:val="0"/>
                <w:numId w:val="32"/>
              </w:numPr>
              <w:shd w:val="clear" w:color="auto" w:fill="FFFFFF" w:themeFill="background1"/>
              <w:tabs>
                <w:tab w:val="left" w:pos="2970"/>
              </w:tabs>
              <w:rPr>
                <w:rFonts w:ascii="Arial" w:hAnsi="Arial" w:cs="Arial"/>
                <w:bCs/>
              </w:rPr>
            </w:pPr>
            <w:r w:rsidRPr="00C5313C">
              <w:rPr>
                <w:rFonts w:ascii="Arial" w:hAnsi="Arial" w:cs="Arial"/>
                <w:bCs/>
                <w:u w:val="single"/>
              </w:rPr>
              <w:t>Taalsteun voor alle kinderen:</w:t>
            </w:r>
            <w:r w:rsidRPr="00C5313C">
              <w:rPr>
                <w:rFonts w:ascii="Arial" w:hAnsi="Arial" w:cs="Arial"/>
                <w:bCs/>
              </w:rPr>
              <w:t xml:space="preserve"> </w:t>
            </w:r>
            <w:r>
              <w:rPr>
                <w:rFonts w:ascii="Arial" w:hAnsi="Arial" w:cs="Arial"/>
                <w:bCs/>
              </w:rPr>
              <w:t>I</w:t>
            </w:r>
            <w:r w:rsidRPr="00C5313C">
              <w:rPr>
                <w:rFonts w:ascii="Arial" w:hAnsi="Arial" w:cs="Arial"/>
                <w:bCs/>
              </w:rPr>
              <w:t xml:space="preserve">k gebruik duidelijke woorden en herhaal kernbegrippen (hoog/laag, groot/klein, stevig, kriebelbeestje). Ik model zinnen zoals: </w:t>
            </w:r>
            <w:r w:rsidRPr="00C5313C">
              <w:rPr>
                <w:rFonts w:ascii="Arial" w:hAnsi="Arial" w:cs="Arial"/>
                <w:bCs/>
                <w:i/>
                <w:iCs/>
              </w:rPr>
              <w:t>“Dit huis is voor… omdat…”</w:t>
            </w:r>
            <w:r w:rsidRPr="00C5313C">
              <w:rPr>
                <w:rFonts w:ascii="Arial" w:hAnsi="Arial" w:cs="Arial"/>
                <w:bCs/>
              </w:rPr>
              <w:t xml:space="preserve"> en laat kinderen ook antwoorden met wijzen/gebaar als spreken moeilijker is.</w:t>
            </w:r>
          </w:p>
          <w:p w14:paraId="0B482538" w14:textId="350178B3" w:rsidR="00C5313C" w:rsidRPr="00C5313C" w:rsidRDefault="00C5313C" w:rsidP="00C5313C">
            <w:pPr>
              <w:numPr>
                <w:ilvl w:val="0"/>
                <w:numId w:val="32"/>
              </w:numPr>
              <w:shd w:val="clear" w:color="auto" w:fill="FFFFFF" w:themeFill="background1"/>
              <w:tabs>
                <w:tab w:val="left" w:pos="2970"/>
              </w:tabs>
              <w:rPr>
                <w:rFonts w:ascii="Arial" w:hAnsi="Arial" w:cs="Arial"/>
                <w:bCs/>
              </w:rPr>
            </w:pPr>
            <w:r w:rsidRPr="00C5313C">
              <w:rPr>
                <w:rFonts w:ascii="Arial" w:hAnsi="Arial" w:cs="Arial"/>
                <w:bCs/>
                <w:u w:val="single"/>
              </w:rPr>
              <w:t xml:space="preserve">Samenwerking in duo’s met rollen: </w:t>
            </w:r>
            <w:r>
              <w:rPr>
                <w:rFonts w:ascii="Arial" w:hAnsi="Arial" w:cs="Arial"/>
                <w:bCs/>
              </w:rPr>
              <w:t>I</w:t>
            </w:r>
            <w:r w:rsidRPr="00C5313C">
              <w:rPr>
                <w:rFonts w:ascii="Arial" w:hAnsi="Arial" w:cs="Arial"/>
                <w:bCs/>
              </w:rPr>
              <w:t>k kan rollen voorstellen</w:t>
            </w:r>
            <w:r>
              <w:rPr>
                <w:rFonts w:ascii="Arial" w:hAnsi="Arial" w:cs="Arial"/>
                <w:bCs/>
              </w:rPr>
              <w:t>,</w:t>
            </w:r>
            <w:r w:rsidRPr="00C5313C">
              <w:rPr>
                <w:rFonts w:ascii="Arial" w:hAnsi="Arial" w:cs="Arial"/>
                <w:bCs/>
              </w:rPr>
              <w:t xml:space="preserve"> zoals bouwer en helper/denker (wisselen mag). Dat helpt kinderen die minder durven of meer structuur nodig hebben en voorkomt dat één kind alles overneemt.</w:t>
            </w:r>
          </w:p>
          <w:p w14:paraId="69C89B1A" w14:textId="5A3618D3" w:rsidR="00C5313C" w:rsidRPr="00C5313C" w:rsidRDefault="00C5313C" w:rsidP="00C5313C">
            <w:pPr>
              <w:numPr>
                <w:ilvl w:val="0"/>
                <w:numId w:val="32"/>
              </w:numPr>
              <w:shd w:val="clear" w:color="auto" w:fill="FFFFFF" w:themeFill="background1"/>
              <w:tabs>
                <w:tab w:val="left" w:pos="2970"/>
              </w:tabs>
              <w:rPr>
                <w:rFonts w:ascii="Arial" w:hAnsi="Arial" w:cs="Arial"/>
                <w:bCs/>
              </w:rPr>
            </w:pPr>
            <w:r w:rsidRPr="00C5313C">
              <w:rPr>
                <w:rFonts w:ascii="Arial" w:hAnsi="Arial" w:cs="Arial"/>
                <w:bCs/>
                <w:u w:val="single"/>
              </w:rPr>
              <w:t>Veilige, voorspelbare structuur</w:t>
            </w:r>
            <w:r w:rsidRPr="00C5313C">
              <w:rPr>
                <w:rFonts w:ascii="Arial" w:hAnsi="Arial" w:cs="Arial"/>
                <w:bCs/>
              </w:rPr>
              <w:t xml:space="preserve">: </w:t>
            </w:r>
            <w:r>
              <w:rPr>
                <w:rFonts w:ascii="Arial" w:hAnsi="Arial" w:cs="Arial"/>
                <w:bCs/>
              </w:rPr>
              <w:t>D</w:t>
            </w:r>
            <w:r w:rsidRPr="00C5313C">
              <w:rPr>
                <w:rFonts w:ascii="Arial" w:hAnsi="Arial" w:cs="Arial"/>
                <w:bCs/>
              </w:rPr>
              <w:t xml:space="preserve">ezelfde stappen voor iedereen (kiezen </w:t>
            </w:r>
            <w:r>
              <w:rPr>
                <w:rFonts w:ascii="Arial" w:hAnsi="Arial" w:cs="Arial"/>
                <w:bCs/>
              </w:rPr>
              <w:t>-&gt;</w:t>
            </w:r>
            <w:r w:rsidRPr="00C5313C">
              <w:rPr>
                <w:rFonts w:ascii="Arial" w:hAnsi="Arial" w:cs="Arial"/>
                <w:bCs/>
              </w:rPr>
              <w:t xml:space="preserve"> bouwen </w:t>
            </w:r>
            <w:r>
              <w:rPr>
                <w:rFonts w:ascii="Arial" w:hAnsi="Arial" w:cs="Arial"/>
                <w:bCs/>
              </w:rPr>
              <w:t>-&gt;</w:t>
            </w:r>
            <w:r w:rsidRPr="00C5313C">
              <w:rPr>
                <w:rFonts w:ascii="Arial" w:hAnsi="Arial" w:cs="Arial"/>
                <w:bCs/>
              </w:rPr>
              <w:t xml:space="preserve"> testen </w:t>
            </w:r>
            <w:r>
              <w:rPr>
                <w:rFonts w:ascii="Arial" w:hAnsi="Arial" w:cs="Arial"/>
                <w:bCs/>
              </w:rPr>
              <w:t>-&gt;</w:t>
            </w:r>
            <w:r w:rsidRPr="00C5313C">
              <w:rPr>
                <w:rFonts w:ascii="Arial" w:hAnsi="Arial" w:cs="Arial"/>
                <w:bCs/>
              </w:rPr>
              <w:t xml:space="preserve"> uitleggen). Duidelijke afspraken (niet gooien, rustig bouwen) zorgen dat ook kinderen die prikkelgevoelig zijn of nood hebben aan duidelijkheid zich veilig voelen.</w:t>
            </w:r>
          </w:p>
          <w:p w14:paraId="4FF31268" w14:textId="7C9E25A8" w:rsidR="00C5313C" w:rsidRPr="00C5313C" w:rsidRDefault="00C5313C" w:rsidP="00C5313C">
            <w:pPr>
              <w:numPr>
                <w:ilvl w:val="0"/>
                <w:numId w:val="32"/>
              </w:numPr>
              <w:shd w:val="clear" w:color="auto" w:fill="FFFFFF" w:themeFill="background1"/>
              <w:tabs>
                <w:tab w:val="left" w:pos="2970"/>
              </w:tabs>
              <w:rPr>
                <w:rFonts w:ascii="Arial" w:hAnsi="Arial" w:cs="Arial"/>
                <w:bCs/>
              </w:rPr>
            </w:pPr>
            <w:r w:rsidRPr="00C5313C">
              <w:rPr>
                <w:rFonts w:ascii="Arial" w:hAnsi="Arial" w:cs="Arial"/>
                <w:bCs/>
                <w:u w:val="single"/>
              </w:rPr>
              <w:lastRenderedPageBreak/>
              <w:t>Respect voor verschillen:</w:t>
            </w:r>
            <w:r w:rsidRPr="00C5313C">
              <w:rPr>
                <w:rFonts w:ascii="Arial" w:hAnsi="Arial" w:cs="Arial"/>
                <w:bCs/>
              </w:rPr>
              <w:t xml:space="preserve"> </w:t>
            </w:r>
            <w:r w:rsidR="00685E8C">
              <w:rPr>
                <w:rFonts w:ascii="Arial" w:hAnsi="Arial" w:cs="Arial"/>
                <w:bCs/>
              </w:rPr>
              <w:t>I</w:t>
            </w:r>
            <w:r w:rsidRPr="00C5313C">
              <w:rPr>
                <w:rFonts w:ascii="Arial" w:hAnsi="Arial" w:cs="Arial"/>
                <w:bCs/>
              </w:rPr>
              <w:t>k benadruk dat er niet één “juist” huis is: huizen mogen verschillen, zolang ze passen bij het kriebelbeestje en stevig zijn. Dat geeft ruimte voor eigen ideeën en achtergrond.</w:t>
            </w:r>
          </w:p>
          <w:p w14:paraId="18BC3004" w14:textId="150B83BD" w:rsidR="00C5313C" w:rsidRDefault="00C5313C" w:rsidP="00C5313C">
            <w:pPr>
              <w:shd w:val="clear" w:color="auto" w:fill="FFFFFF" w:themeFill="background1"/>
              <w:tabs>
                <w:tab w:val="left" w:pos="2970"/>
              </w:tabs>
              <w:rPr>
                <w:rFonts w:ascii="Arial" w:hAnsi="Arial" w:cs="Arial"/>
                <w:b/>
              </w:rPr>
            </w:pPr>
          </w:p>
        </w:tc>
      </w:tr>
      <w:tr w:rsidR="00B5727A" w:rsidRPr="00D75ABC" w14:paraId="616F2E1C" w14:textId="77777777" w:rsidTr="00BD2A7D">
        <w:trPr>
          <w:trHeight w:val="769"/>
        </w:trPr>
        <w:tc>
          <w:tcPr>
            <w:tcW w:w="9356" w:type="dxa"/>
            <w:gridSpan w:val="3"/>
            <w:shd w:val="clear" w:color="auto" w:fill="FFFFFF" w:themeFill="background1"/>
          </w:tcPr>
          <w:p w14:paraId="2E17B9A8" w14:textId="58C127FD" w:rsidR="00B5727A" w:rsidRDefault="00B5727A" w:rsidP="00B5727A">
            <w:pPr>
              <w:shd w:val="clear" w:color="auto" w:fill="FFFFFF" w:themeFill="background1"/>
              <w:rPr>
                <w:rFonts w:ascii="Arial" w:hAnsi="Arial" w:cs="Arial"/>
                <w:b/>
              </w:rPr>
            </w:pPr>
            <w:r>
              <w:rPr>
                <w:rFonts w:ascii="Arial" w:hAnsi="Arial" w:cs="Arial"/>
                <w:b/>
              </w:rPr>
              <w:lastRenderedPageBreak/>
              <w:t>INZETTEN OP MAXIMALE ONTWIKKELINGSKANSEN VAN ALLE KINDEREN REKENING HOUDEND MET DE BEGINSITUATIE</w:t>
            </w:r>
          </w:p>
          <w:p w14:paraId="71BFAD7B" w14:textId="5F3A3379" w:rsidR="00B5727A" w:rsidRPr="00D4582A" w:rsidRDefault="00B5727A" w:rsidP="00B5727A">
            <w:pPr>
              <w:shd w:val="clear" w:color="auto" w:fill="FFFFFF" w:themeFill="background1"/>
              <w:rPr>
                <w:rFonts w:ascii="Arial" w:hAnsi="Arial" w:cs="Arial"/>
              </w:rPr>
            </w:pPr>
            <w:r w:rsidRPr="00A710A4">
              <w:rPr>
                <w:rFonts w:ascii="Arial" w:hAnsi="Arial" w:cs="Arial"/>
              </w:rPr>
              <w:t xml:space="preserve">Neem in dit luik op hoe je gaat inzetten op het bieden van EXTRA zorg in de klas. </w:t>
            </w:r>
            <w:r w:rsidRPr="00A710A4">
              <w:rPr>
                <w:rFonts w:ascii="Arial" w:hAnsi="Arial" w:cs="Arial"/>
              </w:rPr>
              <w:br/>
              <w:t>Dit individueel kindgericht denken/werken is eerder een UITZONDERING en gebeurt bij voorkeur in samenwerking met het zorgteam van de school.</w:t>
            </w:r>
          </w:p>
        </w:tc>
      </w:tr>
      <w:tr w:rsidR="00B5727A" w:rsidRPr="00D75ABC" w14:paraId="61082A96" w14:textId="77777777" w:rsidTr="00BD2A7D">
        <w:trPr>
          <w:trHeight w:val="412"/>
        </w:trPr>
        <w:tc>
          <w:tcPr>
            <w:tcW w:w="9356" w:type="dxa"/>
            <w:gridSpan w:val="3"/>
            <w:shd w:val="clear" w:color="auto" w:fill="FFFFFF" w:themeFill="background1"/>
          </w:tcPr>
          <w:p w14:paraId="6EFC9A33" w14:textId="77777777" w:rsidR="00685E8C" w:rsidRPr="00685E8C" w:rsidRDefault="00685E8C" w:rsidP="00685E8C">
            <w:pPr>
              <w:shd w:val="clear" w:color="auto" w:fill="FFFFFF" w:themeFill="background1"/>
              <w:rPr>
                <w:rFonts w:ascii="Arial" w:hAnsi="Arial" w:cs="Arial"/>
                <w:b/>
                <w:bCs/>
              </w:rPr>
            </w:pPr>
            <w:r w:rsidRPr="00685E8C">
              <w:rPr>
                <w:rFonts w:ascii="Arial" w:hAnsi="Arial" w:cs="Arial"/>
                <w:b/>
                <w:bCs/>
              </w:rPr>
              <w:t>1) Kleuter met moeite met samenwerken of snel frustratie/boosheid</w:t>
            </w:r>
          </w:p>
          <w:p w14:paraId="6BB4824F" w14:textId="672C1DBE" w:rsidR="00685E8C" w:rsidRPr="00685E8C" w:rsidRDefault="00685E8C" w:rsidP="00685E8C">
            <w:pPr>
              <w:numPr>
                <w:ilvl w:val="0"/>
                <w:numId w:val="33"/>
              </w:numPr>
              <w:shd w:val="clear" w:color="auto" w:fill="FFFFFF" w:themeFill="background1"/>
              <w:rPr>
                <w:rFonts w:ascii="Arial" w:hAnsi="Arial" w:cs="Arial"/>
              </w:rPr>
            </w:pPr>
            <w:r w:rsidRPr="00685E8C">
              <w:rPr>
                <w:rFonts w:ascii="Arial" w:hAnsi="Arial" w:cs="Arial"/>
              </w:rPr>
              <w:t>Vooraf korte afspraak 1-op-1</w:t>
            </w:r>
          </w:p>
          <w:p w14:paraId="06F808F7" w14:textId="59371EFB" w:rsidR="00685E8C" w:rsidRPr="00685E8C" w:rsidRDefault="00685E8C" w:rsidP="00685E8C">
            <w:pPr>
              <w:numPr>
                <w:ilvl w:val="0"/>
                <w:numId w:val="33"/>
              </w:numPr>
              <w:shd w:val="clear" w:color="auto" w:fill="FFFFFF" w:themeFill="background1"/>
              <w:rPr>
                <w:rFonts w:ascii="Arial" w:hAnsi="Arial" w:cs="Arial"/>
              </w:rPr>
            </w:pPr>
            <w:r w:rsidRPr="00685E8C">
              <w:rPr>
                <w:rFonts w:ascii="Arial" w:hAnsi="Arial" w:cs="Arial"/>
              </w:rPr>
              <w:t>Kleine, duidelijke taakverdeling: bv. kleuter X is “stapelaar”, partner is “aangever” (of omgekeerd)</w:t>
            </w:r>
            <w:r>
              <w:rPr>
                <w:rFonts w:ascii="Arial" w:hAnsi="Arial" w:cs="Arial"/>
              </w:rPr>
              <w:t xml:space="preserve"> en daarna wisselen.</w:t>
            </w:r>
          </w:p>
          <w:p w14:paraId="747C8D5F" w14:textId="1A1A799D" w:rsidR="00685E8C" w:rsidRDefault="00685E8C" w:rsidP="00685E8C">
            <w:pPr>
              <w:numPr>
                <w:ilvl w:val="0"/>
                <w:numId w:val="33"/>
              </w:numPr>
              <w:shd w:val="clear" w:color="auto" w:fill="FFFFFF" w:themeFill="background1"/>
              <w:rPr>
                <w:rFonts w:ascii="Arial" w:hAnsi="Arial" w:cs="Arial"/>
              </w:rPr>
            </w:pPr>
            <w:r w:rsidRPr="00685E8C">
              <w:rPr>
                <w:rFonts w:ascii="Arial" w:hAnsi="Arial" w:cs="Arial"/>
              </w:rPr>
              <w:t>Rustige time-out plek: even naast mij of aan de rand van de bouwhoek, daarna terug instappen.</w:t>
            </w:r>
          </w:p>
          <w:p w14:paraId="3FF31845" w14:textId="77777777" w:rsidR="00685E8C" w:rsidRDefault="00685E8C" w:rsidP="00685E8C">
            <w:pPr>
              <w:shd w:val="clear" w:color="auto" w:fill="FFFFFF" w:themeFill="background1"/>
              <w:rPr>
                <w:rFonts w:ascii="Arial" w:hAnsi="Arial" w:cs="Arial"/>
              </w:rPr>
            </w:pPr>
          </w:p>
          <w:p w14:paraId="09E47A22" w14:textId="4A22E5A3" w:rsidR="00685E8C" w:rsidRPr="00685E8C" w:rsidRDefault="00685E8C" w:rsidP="00685E8C">
            <w:pPr>
              <w:shd w:val="clear" w:color="auto" w:fill="FFFFFF" w:themeFill="background1"/>
              <w:rPr>
                <w:rFonts w:ascii="Arial" w:hAnsi="Arial" w:cs="Arial"/>
                <w:b/>
                <w:bCs/>
              </w:rPr>
            </w:pPr>
            <w:r>
              <w:rPr>
                <w:rFonts w:ascii="Arial" w:hAnsi="Arial" w:cs="Arial"/>
                <w:b/>
                <w:bCs/>
              </w:rPr>
              <w:t>2</w:t>
            </w:r>
            <w:r w:rsidRPr="00685E8C">
              <w:rPr>
                <w:rFonts w:ascii="Arial" w:hAnsi="Arial" w:cs="Arial"/>
                <w:b/>
                <w:bCs/>
              </w:rPr>
              <w:t>) Kleuter met taalmoeilijkheden (NT2 of beperkte woordenschat</w:t>
            </w:r>
          </w:p>
          <w:p w14:paraId="6FBE8E49" w14:textId="041A4C0D" w:rsidR="00685E8C" w:rsidRPr="00685E8C" w:rsidRDefault="00685E8C" w:rsidP="00685E8C">
            <w:pPr>
              <w:pStyle w:val="Lijstalinea"/>
              <w:numPr>
                <w:ilvl w:val="0"/>
                <w:numId w:val="34"/>
              </w:numPr>
              <w:shd w:val="clear" w:color="auto" w:fill="FFFFFF" w:themeFill="background1"/>
              <w:rPr>
                <w:rFonts w:ascii="Arial" w:hAnsi="Arial" w:cs="Arial"/>
              </w:rPr>
            </w:pPr>
            <w:r w:rsidRPr="00685E8C">
              <w:rPr>
                <w:rFonts w:ascii="Arial" w:hAnsi="Arial" w:cs="Arial"/>
              </w:rPr>
              <w:t>Visuele steunkaartjes (hoog/laag, groot/klein, stevig/wiebelt).</w:t>
            </w:r>
          </w:p>
          <w:p w14:paraId="7C6569F2" w14:textId="038E9128" w:rsidR="00685E8C" w:rsidRPr="00685E8C" w:rsidRDefault="00685E8C" w:rsidP="00685E8C">
            <w:pPr>
              <w:pStyle w:val="Lijstalinea"/>
              <w:numPr>
                <w:ilvl w:val="0"/>
                <w:numId w:val="34"/>
              </w:numPr>
              <w:shd w:val="clear" w:color="auto" w:fill="FFFFFF" w:themeFill="background1"/>
              <w:rPr>
                <w:rFonts w:ascii="Arial" w:hAnsi="Arial" w:cs="Arial"/>
              </w:rPr>
            </w:pPr>
            <w:r w:rsidRPr="00685E8C">
              <w:rPr>
                <w:rFonts w:ascii="Arial" w:hAnsi="Arial" w:cs="Arial"/>
              </w:rPr>
              <w:t>Modelzinnen aanbieden: “Dit is voor de … omdat …</w:t>
            </w:r>
            <w:r w:rsidR="00235B3F" w:rsidRPr="00685E8C">
              <w:rPr>
                <w:rFonts w:ascii="Arial" w:hAnsi="Arial" w:cs="Arial"/>
              </w:rPr>
              <w:t>”</w:t>
            </w:r>
            <w:r w:rsidR="00235B3F">
              <w:rPr>
                <w:rFonts w:ascii="Arial" w:hAnsi="Arial" w:cs="Arial"/>
              </w:rPr>
              <w:t xml:space="preserve">, </w:t>
            </w:r>
            <w:r w:rsidR="00235B3F" w:rsidRPr="00685E8C">
              <w:rPr>
                <w:rFonts w:ascii="Arial" w:hAnsi="Arial" w:cs="Arial"/>
              </w:rPr>
              <w:t>“</w:t>
            </w:r>
            <w:r w:rsidRPr="00685E8C">
              <w:rPr>
                <w:rFonts w:ascii="Arial" w:hAnsi="Arial" w:cs="Arial"/>
              </w:rPr>
              <w:t>Het is stevig want …”</w:t>
            </w:r>
          </w:p>
          <w:p w14:paraId="599E6A9D" w14:textId="7879313A" w:rsidR="00685E8C" w:rsidRDefault="00685E8C" w:rsidP="00685E8C">
            <w:pPr>
              <w:pStyle w:val="Lijstalinea"/>
              <w:numPr>
                <w:ilvl w:val="0"/>
                <w:numId w:val="34"/>
              </w:numPr>
              <w:shd w:val="clear" w:color="auto" w:fill="FFFFFF" w:themeFill="background1"/>
              <w:rPr>
                <w:rFonts w:ascii="Arial" w:hAnsi="Arial" w:cs="Arial"/>
              </w:rPr>
            </w:pPr>
            <w:r w:rsidRPr="00685E8C">
              <w:rPr>
                <w:rFonts w:ascii="Arial" w:hAnsi="Arial" w:cs="Arial"/>
              </w:rPr>
              <w:t>Alternatief antwoord toelaten: laten aanwijzen of tonen met gebaar als spreken moeilijk is en ik verwoord mee.</w:t>
            </w:r>
          </w:p>
          <w:p w14:paraId="4B0B26E4" w14:textId="77777777" w:rsidR="00685E8C" w:rsidRPr="00685E8C" w:rsidRDefault="00685E8C" w:rsidP="00685E8C">
            <w:pPr>
              <w:pStyle w:val="Lijstalinea"/>
              <w:shd w:val="clear" w:color="auto" w:fill="FFFFFF" w:themeFill="background1"/>
              <w:rPr>
                <w:rFonts w:ascii="Arial" w:hAnsi="Arial" w:cs="Arial"/>
              </w:rPr>
            </w:pPr>
          </w:p>
          <w:p w14:paraId="31F4D3E5" w14:textId="39B54FC5" w:rsidR="00B5727A" w:rsidRPr="00685E8C" w:rsidRDefault="00685E8C" w:rsidP="00685E8C">
            <w:pPr>
              <w:pStyle w:val="Lijstalinea"/>
              <w:numPr>
                <w:ilvl w:val="0"/>
                <w:numId w:val="35"/>
              </w:numPr>
              <w:shd w:val="clear" w:color="auto" w:fill="FFFFFF" w:themeFill="background1"/>
              <w:rPr>
                <w:rFonts w:ascii="Arial" w:hAnsi="Arial" w:cs="Arial"/>
                <w:b/>
              </w:rPr>
            </w:pPr>
            <w:r>
              <w:rPr>
                <w:rFonts w:ascii="Arial" w:hAnsi="Arial" w:cs="Arial"/>
                <w:b/>
              </w:rPr>
              <w:t xml:space="preserve">Dit geldt als kleuter </w:t>
            </w:r>
            <w:r w:rsidR="000063DD">
              <w:rPr>
                <w:rFonts w:ascii="Arial" w:hAnsi="Arial" w:cs="Arial"/>
                <w:b/>
              </w:rPr>
              <w:t>X deelneemt</w:t>
            </w:r>
            <w:r>
              <w:rPr>
                <w:rFonts w:ascii="Arial" w:hAnsi="Arial" w:cs="Arial"/>
                <w:b/>
              </w:rPr>
              <w:t xml:space="preserve"> aan de activiteit.</w:t>
            </w:r>
          </w:p>
          <w:p w14:paraId="0148CDB4" w14:textId="5A178BE0" w:rsidR="00685E8C" w:rsidRDefault="00685E8C" w:rsidP="00B5727A">
            <w:pPr>
              <w:shd w:val="clear" w:color="auto" w:fill="FFFFFF" w:themeFill="background1"/>
              <w:rPr>
                <w:rFonts w:ascii="Arial" w:hAnsi="Arial" w:cs="Arial"/>
                <w:b/>
              </w:rPr>
            </w:pPr>
          </w:p>
        </w:tc>
      </w:tr>
      <w:tr w:rsidR="00B5727A" w:rsidRPr="00D75ABC" w14:paraId="432548C1" w14:textId="77777777" w:rsidTr="00BD2A7D">
        <w:tc>
          <w:tcPr>
            <w:tcW w:w="9356" w:type="dxa"/>
            <w:gridSpan w:val="3"/>
            <w:shd w:val="clear" w:color="auto" w:fill="FFFFFF" w:themeFill="background1"/>
          </w:tcPr>
          <w:p w14:paraId="11569F2D" w14:textId="77777777" w:rsidR="00B5727A" w:rsidRPr="00D75ABC" w:rsidRDefault="00B5727A" w:rsidP="00B5727A">
            <w:pPr>
              <w:shd w:val="clear" w:color="auto" w:fill="FFFFFF" w:themeFill="background1"/>
              <w:rPr>
                <w:rFonts w:ascii="Arial" w:hAnsi="Arial" w:cs="Arial"/>
                <w:b/>
              </w:rPr>
            </w:pPr>
            <w:r w:rsidRPr="00D75ABC">
              <w:rPr>
                <w:rFonts w:ascii="Arial" w:hAnsi="Arial" w:cs="Arial"/>
                <w:b/>
              </w:rPr>
              <w:t>BRONNEN</w:t>
            </w:r>
            <w:r>
              <w:rPr>
                <w:rFonts w:ascii="Arial" w:hAnsi="Arial" w:cs="Arial"/>
                <w:b/>
              </w:rPr>
              <w:t xml:space="preserve"> (volgens APA-normen)</w:t>
            </w:r>
          </w:p>
        </w:tc>
      </w:tr>
      <w:tr w:rsidR="00B5727A" w:rsidRPr="00D75ABC" w14:paraId="23A1D476" w14:textId="77777777" w:rsidTr="00BD2A7D">
        <w:trPr>
          <w:trHeight w:val="296"/>
        </w:trPr>
        <w:tc>
          <w:tcPr>
            <w:tcW w:w="9356" w:type="dxa"/>
            <w:gridSpan w:val="3"/>
          </w:tcPr>
          <w:p w14:paraId="0864F1ED" w14:textId="7A8B7900" w:rsidR="00B5727A" w:rsidRPr="004A0E2C" w:rsidRDefault="004A0E2C" w:rsidP="004A0E2C">
            <w:pPr>
              <w:shd w:val="clear" w:color="auto" w:fill="FFFFFF" w:themeFill="background1"/>
              <w:tabs>
                <w:tab w:val="left" w:pos="1178"/>
              </w:tabs>
              <w:rPr>
                <w:rFonts w:ascii="Arial" w:hAnsi="Arial" w:cs="Arial"/>
                <w:lang w:val="nl-NL"/>
              </w:rPr>
            </w:pPr>
            <w:r w:rsidRPr="004A0E2C">
              <w:rPr>
                <w:rFonts w:ascii="Arial" w:hAnsi="Arial" w:cs="Arial"/>
                <w:lang w:val="nl-NL"/>
              </w:rPr>
              <w:t>PXL Education. (2026). Brainstormmoment rond activiteiten binnen het thema kriebelbeestjes tijdens de opleiding educatieve bachelor kleuteronderwijs. Persoonlijke communicatie.</w:t>
            </w:r>
          </w:p>
        </w:tc>
      </w:tr>
      <w:tr w:rsidR="00B5727A" w:rsidRPr="00D75ABC" w14:paraId="18F51C1D" w14:textId="77777777" w:rsidTr="00BD2A7D">
        <w:tc>
          <w:tcPr>
            <w:tcW w:w="9356" w:type="dxa"/>
            <w:gridSpan w:val="3"/>
          </w:tcPr>
          <w:p w14:paraId="126071A9" w14:textId="672C824D" w:rsidR="00B5727A" w:rsidRPr="00D75ABC" w:rsidRDefault="00685E8C" w:rsidP="00B5727A">
            <w:pPr>
              <w:rPr>
                <w:rFonts w:ascii="Arial" w:hAnsi="Arial" w:cs="Arial"/>
                <w:b/>
              </w:rPr>
            </w:pPr>
            <w:r>
              <w:rPr>
                <w:rFonts w:ascii="Arial" w:hAnsi="Arial" w:cs="Arial"/>
                <w:b/>
              </w:rPr>
              <w:t xml:space="preserve">Verbondenheid </w:t>
            </w:r>
          </w:p>
        </w:tc>
      </w:tr>
      <w:tr w:rsidR="00B5727A" w:rsidRPr="00D75ABC" w14:paraId="6E8F49EF" w14:textId="77777777" w:rsidTr="00BD2A7D">
        <w:trPr>
          <w:trHeight w:val="2835"/>
        </w:trPr>
        <w:tc>
          <w:tcPr>
            <w:tcW w:w="9356" w:type="dxa"/>
            <w:gridSpan w:val="3"/>
          </w:tcPr>
          <w:p w14:paraId="709036C9" w14:textId="77777777" w:rsidR="004A0E2C" w:rsidRDefault="004A0E2C" w:rsidP="004A0E2C">
            <w:pPr>
              <w:rPr>
                <w:rFonts w:ascii="Arial" w:hAnsi="Arial" w:cs="Arial"/>
                <w:bCs/>
                <w:lang w:val="nl-NL"/>
              </w:rPr>
            </w:pPr>
            <w:r w:rsidRPr="004A0E2C">
              <w:rPr>
                <w:rFonts w:ascii="Arial" w:hAnsi="Arial" w:cs="Arial"/>
                <w:bCs/>
                <w:lang w:val="nl-NL"/>
              </w:rPr>
              <w:t>In deze activiteit werk ik doelgericht aan verbondenheid door een gedeelde en betekenisvolle opdracht centraal te zetten: samen zorgen voor de kriebelbeestjes die hun huis kwijt zijn. De kleuters bouwen per duo een huis voor een gekozen kriebelbeestje. Hierdoor ervaren ze dat ze elkaar nodig hebben om tot een resultaat te komen. Ze overleggen over hun plan, verdelen taken, delen materiaal en luisteren naar elkaars ideeën.</w:t>
            </w:r>
          </w:p>
          <w:p w14:paraId="0E708FB3" w14:textId="77777777" w:rsidR="004A0E2C" w:rsidRPr="004A0E2C" w:rsidRDefault="004A0E2C" w:rsidP="004A0E2C">
            <w:pPr>
              <w:rPr>
                <w:rFonts w:ascii="Arial" w:hAnsi="Arial" w:cs="Arial"/>
                <w:bCs/>
                <w:lang w:val="nl-NL"/>
              </w:rPr>
            </w:pPr>
          </w:p>
          <w:p w14:paraId="67929DAD" w14:textId="77777777" w:rsidR="004A0E2C" w:rsidRDefault="004A0E2C" w:rsidP="004A0E2C">
            <w:pPr>
              <w:rPr>
                <w:rFonts w:ascii="Arial" w:hAnsi="Arial" w:cs="Arial"/>
                <w:bCs/>
                <w:lang w:val="nl-NL"/>
              </w:rPr>
            </w:pPr>
            <w:r w:rsidRPr="004A0E2C">
              <w:rPr>
                <w:rFonts w:ascii="Arial" w:hAnsi="Arial" w:cs="Arial"/>
                <w:bCs/>
                <w:lang w:val="nl-NL"/>
              </w:rPr>
              <w:t>Tijdens het bouwen begeleid ik het samenspel door duidelijke afspraken te maken, zoals om de beurt bouwen, vriendelijk vragen om materiaal en eerst luisteren naar het idee van de ander. Ik benoem positief sociaal gedrag, bijvoorbeeld wanneer kleuters elkaar helpen, samen een oplossing zoeken of materiaal delen. Kleine conflicten worden gebruikt als leerkans om te oefenen in overleggen, wachten en rekening houden met elkaar.</w:t>
            </w:r>
          </w:p>
          <w:p w14:paraId="772DBD37" w14:textId="77777777" w:rsidR="004A0E2C" w:rsidRPr="004A0E2C" w:rsidRDefault="004A0E2C" w:rsidP="004A0E2C">
            <w:pPr>
              <w:rPr>
                <w:rFonts w:ascii="Arial" w:hAnsi="Arial" w:cs="Arial"/>
                <w:bCs/>
                <w:lang w:val="nl-NL"/>
              </w:rPr>
            </w:pPr>
          </w:p>
          <w:p w14:paraId="0E445576" w14:textId="3E647838" w:rsidR="00B5727A" w:rsidRPr="004A0E2C" w:rsidRDefault="004A0E2C" w:rsidP="00B5727A">
            <w:pPr>
              <w:rPr>
                <w:rFonts w:ascii="Arial" w:hAnsi="Arial" w:cs="Arial"/>
                <w:bCs/>
                <w:lang w:val="nl-NL"/>
              </w:rPr>
            </w:pPr>
            <w:r w:rsidRPr="004A0E2C">
              <w:rPr>
                <w:rFonts w:ascii="Arial" w:hAnsi="Arial" w:cs="Arial"/>
                <w:bCs/>
                <w:lang w:val="nl-NL"/>
              </w:rPr>
              <w:t>In de verwerking tonen de duo’s hun huis aan de groep. Ze vertellen voor welk kriebelbeestje ze gebouwd hebben en waarom hun huis daarbij past. Door elkaars bouwwerken te bekijken en positieve reacties te geven, voelen kleuters zich gezien en gewaardeerd. Zo draagt deze activiteit bij aan het wij-gevoel in de klas: de kleuters werken niet alleen aan een bouwwerk, maar ook aan samenwerking, zorgzaamheid en verbondenheid met elkaar.</w:t>
            </w:r>
          </w:p>
        </w:tc>
      </w:tr>
    </w:tbl>
    <w:p w14:paraId="6E68ED3D" w14:textId="77777777" w:rsidR="00FF6202" w:rsidRPr="00D75ABC" w:rsidRDefault="00FF6202" w:rsidP="004D56D0">
      <w:pPr>
        <w:spacing w:after="0" w:line="240" w:lineRule="auto"/>
        <w:rPr>
          <w:rFonts w:ascii="Arial" w:hAnsi="Arial" w:cs="Arial"/>
          <w:b/>
        </w:rPr>
      </w:pPr>
    </w:p>
    <w:p w14:paraId="4A62296E" w14:textId="77777777" w:rsidR="001F576F" w:rsidRDefault="001F576F" w:rsidP="004D56D0">
      <w:pPr>
        <w:spacing w:after="0" w:line="240" w:lineRule="auto"/>
        <w:rPr>
          <w:rFonts w:ascii="Arial" w:hAnsi="Arial" w:cs="Arial"/>
          <w:b/>
        </w:rPr>
        <w:sectPr w:rsidR="001F576F" w:rsidSect="00A710A4">
          <w:type w:val="continuous"/>
          <w:pgSz w:w="11906" w:h="16838"/>
          <w:pgMar w:top="1417" w:right="1417" w:bottom="1417" w:left="1417" w:header="708" w:footer="708" w:gutter="0"/>
          <w:cols w:space="708"/>
          <w:formProt w:val="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33"/>
        <w:gridCol w:w="7172"/>
        <w:gridCol w:w="3387"/>
      </w:tblGrid>
      <w:tr w:rsidR="005D59A2" w14:paraId="13855AAD" w14:textId="77777777" w:rsidTr="00480899">
        <w:tc>
          <w:tcPr>
            <w:tcW w:w="1227" w:type="pct"/>
            <w:shd w:val="clear" w:color="auto" w:fill="FFFFFF"/>
          </w:tcPr>
          <w:p w14:paraId="32DC4CEF" w14:textId="77777777" w:rsidR="005D59A2" w:rsidRPr="002F2FA8" w:rsidRDefault="005D59A2" w:rsidP="00453570">
            <w:pPr>
              <w:rPr>
                <w:rFonts w:ascii="Verdana" w:hAnsi="Verdana"/>
                <w:b/>
                <w:sz w:val="20"/>
              </w:rPr>
            </w:pPr>
            <w:r w:rsidRPr="002F2FA8">
              <w:rPr>
                <w:rFonts w:ascii="Verdana" w:hAnsi="Verdana"/>
                <w:b/>
                <w:sz w:val="20"/>
              </w:rPr>
              <w:lastRenderedPageBreak/>
              <w:t>Wat wil ik bereiken?</w:t>
            </w:r>
          </w:p>
        </w:tc>
        <w:tc>
          <w:tcPr>
            <w:tcW w:w="2563" w:type="pct"/>
            <w:shd w:val="clear" w:color="auto" w:fill="FFFFFF"/>
          </w:tcPr>
          <w:p w14:paraId="48803CD9" w14:textId="77777777" w:rsidR="005D59A2" w:rsidRPr="002F2FA8" w:rsidRDefault="005D59A2" w:rsidP="00453570">
            <w:pPr>
              <w:rPr>
                <w:rFonts w:ascii="Verdana" w:hAnsi="Verdana"/>
                <w:b/>
                <w:sz w:val="20"/>
              </w:rPr>
            </w:pPr>
            <w:r w:rsidRPr="002F2FA8">
              <w:rPr>
                <w:rFonts w:ascii="Verdana" w:hAnsi="Verdana"/>
                <w:b/>
                <w:sz w:val="20"/>
              </w:rPr>
              <w:t>Wat gaan we doen?</w:t>
            </w:r>
          </w:p>
        </w:tc>
        <w:tc>
          <w:tcPr>
            <w:tcW w:w="1210" w:type="pct"/>
            <w:shd w:val="clear" w:color="auto" w:fill="FFFFFF"/>
          </w:tcPr>
          <w:p w14:paraId="7AAB2A5E" w14:textId="77777777" w:rsidR="005D59A2" w:rsidRPr="002F2FA8" w:rsidRDefault="005D59A2" w:rsidP="00453570">
            <w:pPr>
              <w:rPr>
                <w:rFonts w:ascii="Verdana" w:hAnsi="Verdana"/>
                <w:b/>
                <w:sz w:val="20"/>
              </w:rPr>
            </w:pPr>
            <w:r w:rsidRPr="002F2FA8">
              <w:rPr>
                <w:rFonts w:ascii="Verdana" w:hAnsi="Verdana"/>
                <w:b/>
                <w:sz w:val="20"/>
              </w:rPr>
              <w:t>Wat mag ik niet vergeten? Wat heb ik nodig?</w:t>
            </w:r>
          </w:p>
        </w:tc>
      </w:tr>
      <w:tr w:rsidR="005D59A2" w14:paraId="2C77BA9D" w14:textId="77777777" w:rsidTr="00480899">
        <w:trPr>
          <w:trHeight w:val="466"/>
        </w:trPr>
        <w:tc>
          <w:tcPr>
            <w:tcW w:w="1227" w:type="pct"/>
            <w:shd w:val="clear" w:color="auto" w:fill="FFFFFF"/>
          </w:tcPr>
          <w:p w14:paraId="7DF4625B" w14:textId="77777777" w:rsidR="00434D47" w:rsidRPr="002F2FA8" w:rsidRDefault="005D59A2" w:rsidP="00453570">
            <w:pPr>
              <w:rPr>
                <w:rFonts w:ascii="Verdana" w:hAnsi="Verdana"/>
                <w:sz w:val="20"/>
              </w:rPr>
            </w:pPr>
            <w:r w:rsidRPr="002F2FA8">
              <w:rPr>
                <w:rFonts w:ascii="Verdana" w:hAnsi="Verdana"/>
                <w:sz w:val="20"/>
              </w:rPr>
              <w:t>Lesfasen en concrete doelstellingen</w:t>
            </w:r>
          </w:p>
        </w:tc>
        <w:tc>
          <w:tcPr>
            <w:tcW w:w="2563" w:type="pct"/>
            <w:shd w:val="clear" w:color="auto" w:fill="FFFFFF"/>
          </w:tcPr>
          <w:p w14:paraId="236E3027" w14:textId="77777777" w:rsidR="005D59A2" w:rsidRPr="002F2FA8" w:rsidRDefault="005D59A2" w:rsidP="00453570">
            <w:pPr>
              <w:rPr>
                <w:rFonts w:ascii="Verdana" w:hAnsi="Verdana"/>
                <w:sz w:val="20"/>
              </w:rPr>
            </w:pPr>
            <w:r>
              <w:rPr>
                <w:rFonts w:ascii="Verdana" w:hAnsi="Verdana"/>
                <w:sz w:val="20"/>
              </w:rPr>
              <w:t xml:space="preserve">Lesverloop </w:t>
            </w:r>
            <w:r w:rsidR="00434D47">
              <w:rPr>
                <w:rFonts w:ascii="Verdana" w:hAnsi="Verdana"/>
                <w:sz w:val="20"/>
              </w:rPr>
              <w:t xml:space="preserve">+ vermelding van </w:t>
            </w:r>
            <w:r w:rsidR="00A3147D">
              <w:rPr>
                <w:rFonts w:ascii="Verdana" w:hAnsi="Verdana"/>
                <w:sz w:val="20"/>
              </w:rPr>
              <w:t xml:space="preserve">de </w:t>
            </w:r>
            <w:r w:rsidR="007C0816">
              <w:rPr>
                <w:rFonts w:ascii="Verdana" w:hAnsi="Verdana"/>
                <w:sz w:val="20"/>
              </w:rPr>
              <w:t xml:space="preserve">gekozen </w:t>
            </w:r>
            <w:r w:rsidR="00434D47">
              <w:rPr>
                <w:rFonts w:ascii="Verdana" w:hAnsi="Verdana"/>
                <w:sz w:val="20"/>
              </w:rPr>
              <w:t>werkvormen</w:t>
            </w:r>
          </w:p>
        </w:tc>
        <w:tc>
          <w:tcPr>
            <w:tcW w:w="1210" w:type="pct"/>
            <w:shd w:val="clear" w:color="auto" w:fill="FFFFFF"/>
          </w:tcPr>
          <w:p w14:paraId="5539FBA5" w14:textId="77777777" w:rsidR="005D59A2" w:rsidRPr="002F2FA8" w:rsidRDefault="005D59A2" w:rsidP="00453570">
            <w:pPr>
              <w:rPr>
                <w:rFonts w:ascii="Verdana" w:hAnsi="Verdana"/>
                <w:sz w:val="20"/>
              </w:rPr>
            </w:pPr>
            <w:r w:rsidRPr="002F2FA8">
              <w:rPr>
                <w:rFonts w:ascii="Verdana" w:hAnsi="Verdana"/>
                <w:sz w:val="20"/>
              </w:rPr>
              <w:t>Didactische aandachtspunten</w:t>
            </w:r>
            <w:r w:rsidR="00434D47">
              <w:rPr>
                <w:rFonts w:ascii="Verdana" w:hAnsi="Verdana"/>
                <w:sz w:val="20"/>
              </w:rPr>
              <w:t xml:space="preserve"> </w:t>
            </w:r>
          </w:p>
        </w:tc>
      </w:tr>
      <w:tr w:rsidR="00480899" w14:paraId="47FD18D5" w14:textId="77777777" w:rsidTr="00480899">
        <w:trPr>
          <w:trHeight w:val="475"/>
        </w:trPr>
        <w:tc>
          <w:tcPr>
            <w:tcW w:w="1227" w:type="pct"/>
            <w:vMerge w:val="restart"/>
          </w:tcPr>
          <w:p w14:paraId="083EF26E" w14:textId="7AB39B09" w:rsidR="00480899" w:rsidRPr="002F2FA8" w:rsidRDefault="00480899" w:rsidP="00480899">
            <w:pPr>
              <w:rPr>
                <w:rFonts w:ascii="Verdana" w:hAnsi="Verdana"/>
              </w:rPr>
            </w:pPr>
            <w:r>
              <w:rPr>
                <w:rFonts w:ascii="Verdana" w:hAnsi="Verdana"/>
              </w:rPr>
              <w:t xml:space="preserve">Sfeerschepping </w:t>
            </w:r>
          </w:p>
        </w:tc>
        <w:tc>
          <w:tcPr>
            <w:tcW w:w="2563" w:type="pct"/>
            <w:vMerge w:val="restart"/>
          </w:tcPr>
          <w:p w14:paraId="09F7AFB7" w14:textId="77777777" w:rsidR="00480899" w:rsidRDefault="00480899" w:rsidP="00480899">
            <w:pPr>
              <w:rPr>
                <w:rFonts w:ascii="Arial" w:hAnsi="Arial" w:cs="Arial"/>
                <w:i/>
                <w:iCs/>
              </w:rPr>
            </w:pPr>
            <w:r>
              <w:rPr>
                <w:rFonts w:ascii="Arial" w:hAnsi="Arial" w:cs="Arial"/>
                <w:i/>
                <w:iCs/>
              </w:rPr>
              <w:t>De juf legt voor dat de kleuters er zijn de blokken al op de grond.</w:t>
            </w:r>
          </w:p>
          <w:p w14:paraId="7E1CA6BD" w14:textId="77777777" w:rsidR="00480899" w:rsidRPr="00AF1935" w:rsidRDefault="00480899" w:rsidP="00480899">
            <w:pPr>
              <w:rPr>
                <w:rFonts w:ascii="Arial" w:hAnsi="Arial" w:cs="Arial"/>
                <w:i/>
                <w:iCs/>
              </w:rPr>
            </w:pPr>
            <w:r w:rsidRPr="00AF1935">
              <w:rPr>
                <w:rFonts w:ascii="Arial" w:hAnsi="Arial" w:cs="Arial"/>
                <w:i/>
                <w:iCs/>
              </w:rPr>
              <w:t>(De juf vertelt een kort verhaaltje om de kleuters te motiveren.)</w:t>
            </w:r>
          </w:p>
          <w:p w14:paraId="2C35A7C2" w14:textId="11FA10F8" w:rsidR="00480899" w:rsidRDefault="00480899" w:rsidP="00480899">
            <w:pPr>
              <w:rPr>
                <w:rFonts w:ascii="Arial" w:hAnsi="Arial" w:cs="Arial"/>
              </w:rPr>
            </w:pPr>
            <w:r>
              <w:rPr>
                <w:rFonts w:ascii="Arial" w:hAnsi="Arial" w:cs="Arial"/>
              </w:rPr>
              <w:t>Lkr: “Oei! Weten jullie wat er is gebeurd? Vannacht was er een supersterke wind en… woeshhh! Alle huizen van de kriebelbeestjes zijn weggeblazen! De kriebelbeestjes hebben geen huis meer. Wat moeten we doen? Hoe kunnen we hun helpen?”</w:t>
            </w:r>
          </w:p>
          <w:p w14:paraId="21718423" w14:textId="77777777" w:rsidR="00480899" w:rsidRDefault="00480899" w:rsidP="00480899">
            <w:pPr>
              <w:rPr>
                <w:rFonts w:ascii="Arial" w:hAnsi="Arial" w:cs="Arial"/>
              </w:rPr>
            </w:pPr>
            <w:r>
              <w:rPr>
                <w:rFonts w:ascii="Arial" w:hAnsi="Arial" w:cs="Arial"/>
              </w:rPr>
              <w:t>Kls: “Nieuwe huizen maken!”</w:t>
            </w:r>
          </w:p>
          <w:p w14:paraId="1AE6F135" w14:textId="77777777" w:rsidR="00480899" w:rsidRDefault="00480899" w:rsidP="00480899">
            <w:pPr>
              <w:rPr>
                <w:rFonts w:ascii="Arial" w:hAnsi="Arial" w:cs="Arial"/>
              </w:rPr>
            </w:pPr>
            <w:r>
              <w:rPr>
                <w:rFonts w:ascii="Arial" w:hAnsi="Arial" w:cs="Arial"/>
              </w:rPr>
              <w:t>Lkr: “Ja, we moeten hen helpen! Maar… We moeten goed nadenken, want niet elk insect heeft hetzelfde huis nodig. Een spin woont anders dan een lieveheersbeestje. Denken jullie dat we huizen kunnen bouwen die passen bij de kriebelbeestjes?”</w:t>
            </w:r>
          </w:p>
          <w:p w14:paraId="28C04477" w14:textId="77777777" w:rsidR="00480899" w:rsidRDefault="00480899" w:rsidP="00480899">
            <w:pPr>
              <w:rPr>
                <w:rFonts w:ascii="Arial" w:hAnsi="Arial" w:cs="Arial"/>
              </w:rPr>
            </w:pPr>
            <w:r>
              <w:rPr>
                <w:rFonts w:ascii="Arial" w:hAnsi="Arial" w:cs="Arial"/>
              </w:rPr>
              <w:t>Kls: “Ja, een mier heeft een klein huis nodig!” “Ja! Een lieveheersbeestje heeft een hoog huis nodig, zodat hij kan vliegen.”</w:t>
            </w:r>
          </w:p>
          <w:p w14:paraId="404ADA14" w14:textId="77777777" w:rsidR="00480899" w:rsidRDefault="00480899" w:rsidP="00480899">
            <w:pPr>
              <w:rPr>
                <w:rFonts w:ascii="Arial" w:hAnsi="Arial" w:cs="Arial"/>
              </w:rPr>
            </w:pPr>
            <w:r>
              <w:rPr>
                <w:rFonts w:ascii="Arial" w:hAnsi="Arial" w:cs="Arial"/>
              </w:rPr>
              <w:t>Lkr: “Goed, dan gaan we aan de slag!”</w:t>
            </w:r>
          </w:p>
          <w:p w14:paraId="2ACEBE5E" w14:textId="77777777" w:rsidR="00480899" w:rsidRDefault="00480899" w:rsidP="00480899">
            <w:pPr>
              <w:rPr>
                <w:rFonts w:ascii="Arial" w:hAnsi="Arial" w:cs="Arial"/>
              </w:rPr>
            </w:pPr>
          </w:p>
          <w:p w14:paraId="6F127600" w14:textId="77777777" w:rsidR="00480899" w:rsidRDefault="00480899" w:rsidP="00480899">
            <w:pPr>
              <w:rPr>
                <w:rFonts w:ascii="Arial" w:hAnsi="Arial" w:cs="Arial"/>
              </w:rPr>
            </w:pPr>
          </w:p>
          <w:p w14:paraId="3B989797" w14:textId="77777777" w:rsidR="00480899" w:rsidRDefault="00480899" w:rsidP="00480899">
            <w:pPr>
              <w:rPr>
                <w:rFonts w:ascii="Arial" w:hAnsi="Arial" w:cs="Arial"/>
              </w:rPr>
            </w:pPr>
          </w:p>
          <w:p w14:paraId="53FADBA8" w14:textId="77777777" w:rsidR="00480899" w:rsidRDefault="00480899" w:rsidP="00480899">
            <w:pPr>
              <w:rPr>
                <w:rFonts w:ascii="Arial" w:hAnsi="Arial" w:cs="Arial"/>
              </w:rPr>
            </w:pPr>
          </w:p>
          <w:p w14:paraId="71E70DD2" w14:textId="4169B536" w:rsidR="00480899" w:rsidRPr="005D59A2" w:rsidRDefault="00480899" w:rsidP="00480899">
            <w:pPr>
              <w:rPr>
                <w:rFonts w:ascii="Arial" w:hAnsi="Arial" w:cs="Arial"/>
              </w:rPr>
            </w:pPr>
          </w:p>
        </w:tc>
        <w:tc>
          <w:tcPr>
            <w:tcW w:w="1210" w:type="pct"/>
          </w:tcPr>
          <w:p w14:paraId="480A2368" w14:textId="43CD85E4" w:rsidR="00480899" w:rsidRPr="00480899" w:rsidRDefault="00480899" w:rsidP="00480899">
            <w:pPr>
              <w:pStyle w:val="Lijstalinea"/>
              <w:numPr>
                <w:ilvl w:val="0"/>
                <w:numId w:val="23"/>
              </w:numPr>
              <w:rPr>
                <w:rFonts w:ascii="Arial" w:hAnsi="Arial" w:cs="Arial"/>
              </w:rPr>
            </w:pPr>
            <w:r w:rsidRPr="00480899">
              <w:rPr>
                <w:rFonts w:ascii="Arial" w:hAnsi="Arial" w:cs="Arial"/>
              </w:rPr>
              <w:t>De juf legt op voorhand al blokken op de grond door elkaar.</w:t>
            </w:r>
          </w:p>
        </w:tc>
      </w:tr>
      <w:tr w:rsidR="00480899" w14:paraId="0850039D" w14:textId="77777777" w:rsidTr="00480899">
        <w:trPr>
          <w:trHeight w:val="427"/>
        </w:trPr>
        <w:tc>
          <w:tcPr>
            <w:tcW w:w="1227" w:type="pct"/>
            <w:vMerge/>
          </w:tcPr>
          <w:p w14:paraId="53AE8B3B" w14:textId="77777777" w:rsidR="00480899" w:rsidRPr="002F2FA8" w:rsidRDefault="00480899" w:rsidP="00480899">
            <w:pPr>
              <w:rPr>
                <w:rFonts w:ascii="Verdana" w:hAnsi="Verdana"/>
              </w:rPr>
            </w:pPr>
          </w:p>
        </w:tc>
        <w:tc>
          <w:tcPr>
            <w:tcW w:w="2563" w:type="pct"/>
            <w:vMerge/>
          </w:tcPr>
          <w:p w14:paraId="6A2026D4" w14:textId="77777777" w:rsidR="00480899" w:rsidRPr="002F2FA8" w:rsidRDefault="00480899" w:rsidP="00480899">
            <w:pPr>
              <w:rPr>
                <w:rFonts w:ascii="Verdana" w:hAnsi="Verdana"/>
              </w:rPr>
            </w:pPr>
          </w:p>
        </w:tc>
        <w:tc>
          <w:tcPr>
            <w:tcW w:w="1210" w:type="pct"/>
            <w:shd w:val="clear" w:color="auto" w:fill="FFFFFF"/>
          </w:tcPr>
          <w:p w14:paraId="6E7E8F65" w14:textId="02717255" w:rsidR="00480899" w:rsidRPr="002F2FA8" w:rsidRDefault="00480899" w:rsidP="00480899">
            <w:pPr>
              <w:rPr>
                <w:rFonts w:ascii="Verdana" w:hAnsi="Verdana"/>
              </w:rPr>
            </w:pPr>
            <w:r w:rsidRPr="002F2FA8">
              <w:rPr>
                <w:rFonts w:ascii="Verdana" w:hAnsi="Verdana"/>
                <w:sz w:val="20"/>
              </w:rPr>
              <w:t>Bijkomende aandachtspunten inzake organisatie, materialen</w:t>
            </w:r>
            <w:r>
              <w:rPr>
                <w:rFonts w:ascii="Verdana" w:hAnsi="Verdana"/>
                <w:sz w:val="20"/>
              </w:rPr>
              <w:t>, grondplan, aandacht voor schooltaalwoordenschat, …</w:t>
            </w:r>
          </w:p>
        </w:tc>
      </w:tr>
      <w:tr w:rsidR="00480899" w14:paraId="7BA46752" w14:textId="77777777" w:rsidTr="00480899">
        <w:trPr>
          <w:trHeight w:val="385"/>
        </w:trPr>
        <w:tc>
          <w:tcPr>
            <w:tcW w:w="1227" w:type="pct"/>
            <w:vMerge/>
          </w:tcPr>
          <w:p w14:paraId="00A7637F" w14:textId="77777777" w:rsidR="00480899" w:rsidRPr="002F2FA8" w:rsidRDefault="00480899" w:rsidP="00480899">
            <w:pPr>
              <w:rPr>
                <w:rFonts w:ascii="Verdana" w:hAnsi="Verdana"/>
              </w:rPr>
            </w:pPr>
          </w:p>
        </w:tc>
        <w:tc>
          <w:tcPr>
            <w:tcW w:w="2563" w:type="pct"/>
            <w:vMerge/>
          </w:tcPr>
          <w:p w14:paraId="30A0C13A" w14:textId="77777777" w:rsidR="00480899" w:rsidRPr="002F2FA8" w:rsidRDefault="00480899" w:rsidP="00480899">
            <w:pPr>
              <w:rPr>
                <w:rFonts w:ascii="Verdana" w:hAnsi="Verdana"/>
              </w:rPr>
            </w:pPr>
          </w:p>
        </w:tc>
        <w:tc>
          <w:tcPr>
            <w:tcW w:w="1210" w:type="pct"/>
          </w:tcPr>
          <w:p w14:paraId="15C72808" w14:textId="2DB9222A" w:rsidR="00480899" w:rsidRDefault="00480899" w:rsidP="00480899">
            <w:pPr>
              <w:pStyle w:val="Lijstalinea"/>
              <w:numPr>
                <w:ilvl w:val="0"/>
                <w:numId w:val="23"/>
              </w:numPr>
              <w:rPr>
                <w:rFonts w:ascii="Arial" w:hAnsi="Arial" w:cs="Arial"/>
              </w:rPr>
            </w:pPr>
            <w:r>
              <w:rPr>
                <w:rFonts w:ascii="Arial" w:hAnsi="Arial" w:cs="Arial"/>
              </w:rPr>
              <w:t>We spelen in de constructiehoek met 4 kleuters.</w:t>
            </w:r>
          </w:p>
          <w:p w14:paraId="14577055" w14:textId="77777777" w:rsidR="00480899" w:rsidRDefault="00480899" w:rsidP="00480899">
            <w:pPr>
              <w:pStyle w:val="Lijstalinea"/>
              <w:numPr>
                <w:ilvl w:val="0"/>
                <w:numId w:val="23"/>
              </w:numPr>
              <w:rPr>
                <w:rFonts w:ascii="Arial" w:hAnsi="Arial" w:cs="Arial"/>
              </w:rPr>
            </w:pPr>
            <w:r>
              <w:rPr>
                <w:rFonts w:ascii="Arial" w:hAnsi="Arial" w:cs="Arial"/>
              </w:rPr>
              <w:t>Houten blokken (in de klas)</w:t>
            </w:r>
          </w:p>
          <w:p w14:paraId="408E49FC" w14:textId="77777777" w:rsidR="00480899" w:rsidRDefault="00480899" w:rsidP="00480899">
            <w:pPr>
              <w:pStyle w:val="Lijstalinea"/>
              <w:numPr>
                <w:ilvl w:val="0"/>
                <w:numId w:val="23"/>
              </w:numPr>
              <w:rPr>
                <w:rFonts w:ascii="Arial" w:hAnsi="Arial" w:cs="Arial"/>
              </w:rPr>
            </w:pPr>
            <w:r>
              <w:rPr>
                <w:rFonts w:ascii="Arial" w:hAnsi="Arial" w:cs="Arial"/>
              </w:rPr>
              <w:t>Speelgoedkriebelbeestjes: lieveheersbeestje, spin, slak en de mier</w:t>
            </w:r>
          </w:p>
          <w:p w14:paraId="79F06106" w14:textId="18759673" w:rsidR="00480899" w:rsidRPr="00480899" w:rsidRDefault="00480899" w:rsidP="00480899">
            <w:pPr>
              <w:pStyle w:val="Lijstalinea"/>
              <w:numPr>
                <w:ilvl w:val="0"/>
                <w:numId w:val="23"/>
              </w:numPr>
              <w:rPr>
                <w:rFonts w:ascii="Arial" w:hAnsi="Arial" w:cs="Arial"/>
              </w:rPr>
            </w:pPr>
            <w:r w:rsidRPr="00480899">
              <w:rPr>
                <w:rFonts w:ascii="Arial" w:hAnsi="Arial" w:cs="Arial"/>
              </w:rPr>
              <w:t>Blaadjes, touw</w:t>
            </w:r>
            <w:r>
              <w:rPr>
                <w:rFonts w:ascii="Arial" w:hAnsi="Arial" w:cs="Arial"/>
              </w:rPr>
              <w:t xml:space="preserve"> </w:t>
            </w:r>
            <w:r w:rsidRPr="00480899">
              <w:rPr>
                <w:rFonts w:ascii="Arial" w:hAnsi="Arial" w:cs="Arial"/>
              </w:rPr>
              <w:t>en wc-rollen</w:t>
            </w:r>
          </w:p>
          <w:p w14:paraId="2221897E" w14:textId="77777777" w:rsidR="00480899" w:rsidRPr="00480899" w:rsidRDefault="00480899" w:rsidP="00480899">
            <w:pPr>
              <w:jc w:val="center"/>
              <w:rPr>
                <w:rFonts w:ascii="Arial" w:hAnsi="Arial" w:cs="Arial"/>
              </w:rPr>
            </w:pPr>
          </w:p>
        </w:tc>
      </w:tr>
      <w:tr w:rsidR="00480899" w14:paraId="675435C3" w14:textId="77777777" w:rsidTr="00480899">
        <w:tc>
          <w:tcPr>
            <w:tcW w:w="1227" w:type="pct"/>
          </w:tcPr>
          <w:p w14:paraId="6D1CB45A" w14:textId="473AF2DC" w:rsidR="00480899" w:rsidRDefault="00480899" w:rsidP="00480899">
            <w:r>
              <w:lastRenderedPageBreak/>
              <w:t xml:space="preserve">Inleiding </w:t>
            </w:r>
          </w:p>
        </w:tc>
        <w:tc>
          <w:tcPr>
            <w:tcW w:w="2563" w:type="pct"/>
          </w:tcPr>
          <w:p w14:paraId="25BA0207" w14:textId="77777777" w:rsidR="00480899" w:rsidRPr="00480899" w:rsidRDefault="00480899" w:rsidP="00480899">
            <w:pPr>
              <w:rPr>
                <w:rFonts w:ascii="Arial" w:hAnsi="Arial" w:cs="Arial"/>
              </w:rPr>
            </w:pPr>
            <w:r w:rsidRPr="00480899">
              <w:rPr>
                <w:rFonts w:ascii="Arial" w:hAnsi="Arial" w:cs="Arial"/>
              </w:rPr>
              <w:t>(De juf legt uit wat de opdracht is en bespreekt de regels.)</w:t>
            </w:r>
          </w:p>
          <w:p w14:paraId="6BEC8C00" w14:textId="77777777" w:rsidR="00480899" w:rsidRPr="00480899" w:rsidRDefault="00480899" w:rsidP="00480899">
            <w:pPr>
              <w:rPr>
                <w:rFonts w:ascii="Arial" w:hAnsi="Arial" w:cs="Arial"/>
              </w:rPr>
            </w:pPr>
            <w:r w:rsidRPr="00480899">
              <w:rPr>
                <w:rFonts w:ascii="Arial" w:hAnsi="Arial" w:cs="Arial"/>
              </w:rPr>
              <w:t>Lkr: “We gaan vandaag huizen bouwen voor de kriebelbeestjes! Maar we moeten goed nadenken: welk insect heeft een groot huis nodig? En welk insect heeft een klein huis nodig? Of misschien een hoge of een lage?”</w:t>
            </w:r>
          </w:p>
          <w:p w14:paraId="6CC3C473" w14:textId="77777777" w:rsidR="00480899" w:rsidRPr="00480899" w:rsidRDefault="00480899" w:rsidP="00480899">
            <w:pPr>
              <w:rPr>
                <w:rFonts w:ascii="Arial" w:hAnsi="Arial" w:cs="Arial"/>
              </w:rPr>
            </w:pPr>
            <w:r w:rsidRPr="00480899">
              <w:rPr>
                <w:rFonts w:ascii="Arial" w:hAnsi="Arial" w:cs="Arial"/>
              </w:rPr>
              <w:t xml:space="preserve">Kls: “Een lieveheersbeestje heeft een groot/hoog huis nodig!” </w:t>
            </w:r>
          </w:p>
          <w:p w14:paraId="2D5451B6" w14:textId="77777777" w:rsidR="00480899" w:rsidRPr="00480899" w:rsidRDefault="00480899" w:rsidP="00480899">
            <w:pPr>
              <w:rPr>
                <w:rFonts w:ascii="Arial" w:hAnsi="Arial" w:cs="Arial"/>
              </w:rPr>
            </w:pPr>
            <w:r w:rsidRPr="00480899">
              <w:rPr>
                <w:rFonts w:ascii="Arial" w:hAnsi="Arial" w:cs="Arial"/>
              </w:rPr>
              <w:t>Lkr: “Goed nagedacht! Want niet alle insecten zijn hetzelfde. Er zijn verschillende insecten. Wie kan mij vertellen wat de verschillen zijn?”</w:t>
            </w:r>
          </w:p>
          <w:p w14:paraId="16CF762E" w14:textId="77777777" w:rsidR="00480899" w:rsidRPr="00480899" w:rsidRDefault="00480899" w:rsidP="00480899">
            <w:pPr>
              <w:rPr>
                <w:rFonts w:ascii="Arial" w:hAnsi="Arial" w:cs="Arial"/>
              </w:rPr>
            </w:pPr>
            <w:r w:rsidRPr="00480899">
              <w:rPr>
                <w:rFonts w:ascii="Arial" w:hAnsi="Arial" w:cs="Arial"/>
              </w:rPr>
              <w:t xml:space="preserve">Kls: “Sommige hebben vleugels en kunnen vliegen.” “Sommigen zijn heel klein, waardoor we hun bijna niet kunnen zien.” “Een spin heeft veel poten en kan snel lopen.” </w:t>
            </w:r>
          </w:p>
          <w:p w14:paraId="2FF58BFE" w14:textId="40B64718" w:rsidR="00480899" w:rsidRPr="00480899" w:rsidRDefault="00480899" w:rsidP="00480899">
            <w:pPr>
              <w:rPr>
                <w:rFonts w:ascii="Arial" w:hAnsi="Arial" w:cs="Arial"/>
              </w:rPr>
            </w:pPr>
            <w:r w:rsidRPr="00480899">
              <w:rPr>
                <w:rFonts w:ascii="Arial" w:hAnsi="Arial" w:cs="Arial"/>
              </w:rPr>
              <w:t xml:space="preserve">Lkr: “Heel goed! Jullie gaan </w:t>
            </w:r>
            <w:r>
              <w:rPr>
                <w:rFonts w:ascii="Arial" w:hAnsi="Arial" w:cs="Arial"/>
              </w:rPr>
              <w:t>per 2</w:t>
            </w:r>
            <w:r w:rsidRPr="00480899">
              <w:rPr>
                <w:rFonts w:ascii="Arial" w:hAnsi="Arial" w:cs="Arial"/>
              </w:rPr>
              <w:t xml:space="preserve"> huizen maken met blokken en andere materiaal. (Hangt af welke materialen ik mag gebruiken in de klas.) Probeer goed na te denken: is het huis stevig? Is er genoeg plaats voor het insect?”</w:t>
            </w:r>
          </w:p>
          <w:p w14:paraId="7A085B79" w14:textId="77777777" w:rsidR="00480899" w:rsidRPr="00480899" w:rsidRDefault="00480899" w:rsidP="00480899">
            <w:pPr>
              <w:rPr>
                <w:rFonts w:ascii="Arial" w:hAnsi="Arial" w:cs="Arial"/>
              </w:rPr>
            </w:pPr>
            <w:r w:rsidRPr="00480899">
              <w:rPr>
                <w:rFonts w:ascii="Arial" w:hAnsi="Arial" w:cs="Arial"/>
              </w:rPr>
              <w:t>Lkr: “Maar voor we beginnen ga ik de regels overlopen! Wat doen we niet met de blokken?”</w:t>
            </w:r>
          </w:p>
          <w:p w14:paraId="2DAA26BF" w14:textId="77777777" w:rsidR="00480899" w:rsidRPr="00480899" w:rsidRDefault="00480899" w:rsidP="00480899">
            <w:pPr>
              <w:rPr>
                <w:rFonts w:ascii="Arial" w:hAnsi="Arial" w:cs="Arial"/>
              </w:rPr>
            </w:pPr>
            <w:r w:rsidRPr="00480899">
              <w:rPr>
                <w:rFonts w:ascii="Arial" w:hAnsi="Arial" w:cs="Arial"/>
              </w:rPr>
              <w:t>Kls: “Niet gooien!”</w:t>
            </w:r>
          </w:p>
          <w:p w14:paraId="739D358A" w14:textId="2BD22CA0" w:rsidR="00480899" w:rsidRPr="00480899" w:rsidRDefault="00480899" w:rsidP="00480899">
            <w:pPr>
              <w:rPr>
                <w:rFonts w:ascii="Arial" w:hAnsi="Arial" w:cs="Arial"/>
              </w:rPr>
            </w:pPr>
            <w:r w:rsidRPr="00480899">
              <w:rPr>
                <w:rFonts w:ascii="Arial" w:hAnsi="Arial" w:cs="Arial"/>
              </w:rPr>
              <w:t>Lkr: “Juist, we bouwen heel voorzichtig, zodat de huizen niet omvallen en ook om ervoor te zorgen dat de kriebelbeestjes geen pijn krijgen. En jullie mogen samenwerken tijdens het bouwen van de huizen.”</w:t>
            </w:r>
          </w:p>
          <w:p w14:paraId="711BEC43" w14:textId="77777777" w:rsidR="00480899" w:rsidRDefault="00480899" w:rsidP="00480899">
            <w:pPr>
              <w:rPr>
                <w:rFonts w:ascii="Arial" w:hAnsi="Arial" w:cs="Arial"/>
              </w:rPr>
            </w:pPr>
            <w:r w:rsidRPr="00480899">
              <w:rPr>
                <w:rFonts w:ascii="Arial" w:hAnsi="Arial" w:cs="Arial"/>
              </w:rPr>
              <w:t>Kls: “Oké!”</w:t>
            </w:r>
          </w:p>
          <w:p w14:paraId="0B65DD41" w14:textId="77777777" w:rsidR="004A0E2C" w:rsidRDefault="004A0E2C" w:rsidP="00480899">
            <w:pPr>
              <w:rPr>
                <w:rFonts w:ascii="Arial" w:hAnsi="Arial" w:cs="Arial"/>
              </w:rPr>
            </w:pPr>
            <w:r w:rsidRPr="004A0E2C">
              <w:rPr>
                <w:rFonts w:ascii="Arial" w:hAnsi="Arial" w:cs="Arial"/>
              </w:rPr>
              <w:t>De juf stelt de duo’s bewust samen of begeleidt de keuze, zodat kleuters ook met andere klasgenoten leren samenwerken.</w:t>
            </w:r>
          </w:p>
          <w:p w14:paraId="5743AD5D" w14:textId="77F4F4F2" w:rsidR="00480899" w:rsidRPr="00480899" w:rsidRDefault="00480899" w:rsidP="00480899">
            <w:pPr>
              <w:rPr>
                <w:rFonts w:ascii="Arial" w:hAnsi="Arial" w:cs="Arial"/>
              </w:rPr>
            </w:pPr>
            <w:r w:rsidRPr="00480899">
              <w:rPr>
                <w:rFonts w:ascii="Arial" w:hAnsi="Arial" w:cs="Arial"/>
              </w:rPr>
              <w:lastRenderedPageBreak/>
              <w:t>Lkr: “Als er iemand hulp nodig heeft</w:t>
            </w:r>
            <w:r>
              <w:rPr>
                <w:rFonts w:ascii="Arial" w:hAnsi="Arial" w:cs="Arial"/>
              </w:rPr>
              <w:t xml:space="preserve"> </w:t>
            </w:r>
            <w:r w:rsidRPr="00480899">
              <w:rPr>
                <w:rFonts w:ascii="Arial" w:hAnsi="Arial" w:cs="Arial"/>
              </w:rPr>
              <w:t>mogen jullie het aan elkaar vragen. We werken samen en delen de materialen. Als je iets nodig hebt vraag je het vriendelijk en als iemand een ander idee heeft luisteren we naar elkaar. Zo maken we samen de mooiste huizen! Denken jullie dat dat gaat lukken?”</w:t>
            </w:r>
          </w:p>
          <w:p w14:paraId="013FD703" w14:textId="5A5EBFB2" w:rsidR="00480899" w:rsidRPr="00480899" w:rsidRDefault="00480899" w:rsidP="00480899">
            <w:pPr>
              <w:rPr>
                <w:rFonts w:ascii="Arial" w:hAnsi="Arial" w:cs="Arial"/>
              </w:rPr>
            </w:pPr>
            <w:r w:rsidRPr="00480899">
              <w:rPr>
                <w:rFonts w:ascii="Arial" w:hAnsi="Arial" w:cs="Arial"/>
              </w:rPr>
              <w:t>Kls: “Ja!”</w:t>
            </w:r>
          </w:p>
        </w:tc>
        <w:tc>
          <w:tcPr>
            <w:tcW w:w="1210" w:type="pct"/>
          </w:tcPr>
          <w:p w14:paraId="09283A60" w14:textId="77777777" w:rsidR="00480899" w:rsidRDefault="00480899" w:rsidP="00480899"/>
        </w:tc>
      </w:tr>
      <w:tr w:rsidR="00480899" w14:paraId="38657B7B" w14:textId="77777777" w:rsidTr="00480899">
        <w:trPr>
          <w:gridAfter w:val="1"/>
          <w:wAfter w:w="1210" w:type="pct"/>
        </w:trPr>
        <w:tc>
          <w:tcPr>
            <w:tcW w:w="1227" w:type="pct"/>
          </w:tcPr>
          <w:p w14:paraId="6213CC95" w14:textId="77777777" w:rsidR="00480899" w:rsidRDefault="00480899" w:rsidP="00480899">
            <w:r>
              <w:t xml:space="preserve">Kern </w:t>
            </w:r>
          </w:p>
          <w:p w14:paraId="612BF3D6" w14:textId="77777777" w:rsidR="004A0E2C" w:rsidRDefault="00064FD3" w:rsidP="00064FD3">
            <w:pPr>
              <w:pStyle w:val="Lijstalinea"/>
              <w:numPr>
                <w:ilvl w:val="0"/>
                <w:numId w:val="26"/>
              </w:numPr>
              <w:shd w:val="clear" w:color="auto" w:fill="FFFFFF" w:themeFill="background1"/>
              <w:ind w:left="314" w:hanging="284"/>
              <w:rPr>
                <w:rFonts w:ascii="Arial" w:hAnsi="Arial" w:cs="Arial"/>
                <w:b/>
              </w:rPr>
            </w:pPr>
            <w:r w:rsidRPr="00064FD3">
              <w:rPr>
                <w:rFonts w:ascii="Arial" w:hAnsi="Arial" w:cs="Arial"/>
                <w:b/>
              </w:rPr>
              <w:t>De kleuters bouwen per duo een huis voor een gekozen kriebelbeestje en overleggen daarbij samen hoe ze het huis maken met blokken en ander materiaal.</w:t>
            </w:r>
            <w:r>
              <w:rPr>
                <w:rFonts w:ascii="Arial" w:hAnsi="Arial" w:cs="Arial"/>
                <w:b/>
              </w:rPr>
              <w:t xml:space="preserve"> (Kern)</w:t>
            </w:r>
          </w:p>
          <w:p w14:paraId="5E442C62" w14:textId="1EA83426" w:rsidR="004A0E2C" w:rsidRPr="004A0E2C" w:rsidRDefault="004A0E2C" w:rsidP="004A0E2C">
            <w:pPr>
              <w:pStyle w:val="Lijstalinea"/>
              <w:numPr>
                <w:ilvl w:val="0"/>
                <w:numId w:val="26"/>
              </w:numPr>
              <w:shd w:val="clear" w:color="auto" w:fill="FFFFFF" w:themeFill="background1"/>
              <w:spacing w:after="0" w:line="240" w:lineRule="auto"/>
              <w:ind w:left="314" w:hanging="284"/>
              <w:rPr>
                <w:rFonts w:ascii="Arial" w:hAnsi="Arial" w:cs="Arial"/>
                <w:b/>
                <w:lang w:val="nl-NL"/>
              </w:rPr>
            </w:pPr>
            <w:r w:rsidRPr="004A0E2C">
              <w:rPr>
                <w:rFonts w:ascii="Arial" w:hAnsi="Arial" w:cs="Arial"/>
                <w:b/>
                <w:lang w:val="nl-NL"/>
              </w:rPr>
              <w:t>De kleuters werken per duo samen door materiaal te delen, naar elkaars ideeën te luisteren en samen een oplossing te zoeken wanneer het huis niet stevig staat.</w:t>
            </w:r>
            <w:r>
              <w:rPr>
                <w:rFonts w:ascii="Arial" w:hAnsi="Arial" w:cs="Arial"/>
                <w:b/>
                <w:lang w:val="nl-NL"/>
              </w:rPr>
              <w:t xml:space="preserve"> (Kern)</w:t>
            </w:r>
          </w:p>
        </w:tc>
        <w:tc>
          <w:tcPr>
            <w:tcW w:w="2563" w:type="pct"/>
          </w:tcPr>
          <w:p w14:paraId="640F764F" w14:textId="77777777" w:rsidR="00480899" w:rsidRPr="00480899" w:rsidRDefault="00480899" w:rsidP="00480899">
            <w:pPr>
              <w:rPr>
                <w:rFonts w:ascii="Arial" w:hAnsi="Arial" w:cs="Arial"/>
              </w:rPr>
            </w:pPr>
            <w:r w:rsidRPr="00480899">
              <w:rPr>
                <w:rFonts w:ascii="Arial" w:hAnsi="Arial" w:cs="Arial"/>
              </w:rPr>
              <w:t>(De kleuters gaan aan de slag met bouwen van de insectenhuizen.)</w:t>
            </w:r>
          </w:p>
          <w:p w14:paraId="403AB068" w14:textId="2B6BE294" w:rsidR="00480899" w:rsidRPr="00480899" w:rsidRDefault="00480899" w:rsidP="00480899">
            <w:pPr>
              <w:pStyle w:val="Lijstalinea"/>
              <w:numPr>
                <w:ilvl w:val="0"/>
                <w:numId w:val="23"/>
              </w:numPr>
              <w:rPr>
                <w:rFonts w:ascii="Arial" w:hAnsi="Arial" w:cs="Arial"/>
              </w:rPr>
            </w:pPr>
            <w:r w:rsidRPr="00480899">
              <w:rPr>
                <w:rFonts w:ascii="Arial" w:hAnsi="Arial" w:cs="Arial"/>
              </w:rPr>
              <w:t>De juf verdeelt het materiaal: blokken, blaadjes</w:t>
            </w:r>
            <w:r>
              <w:rPr>
                <w:rFonts w:ascii="Arial" w:hAnsi="Arial" w:cs="Arial"/>
              </w:rPr>
              <w:t xml:space="preserve"> </w:t>
            </w:r>
            <w:r w:rsidRPr="00480899">
              <w:rPr>
                <w:rFonts w:ascii="Arial" w:hAnsi="Arial" w:cs="Arial"/>
              </w:rPr>
              <w:t>en wc-rollen.</w:t>
            </w:r>
          </w:p>
          <w:p w14:paraId="268E5B5A" w14:textId="77777777" w:rsidR="00480899" w:rsidRPr="00480899" w:rsidRDefault="00480899" w:rsidP="00480899">
            <w:pPr>
              <w:pStyle w:val="Lijstalinea"/>
              <w:numPr>
                <w:ilvl w:val="0"/>
                <w:numId w:val="23"/>
              </w:numPr>
              <w:rPr>
                <w:rFonts w:ascii="Arial" w:hAnsi="Arial" w:cs="Arial"/>
              </w:rPr>
            </w:pPr>
            <w:r w:rsidRPr="00480899">
              <w:rPr>
                <w:rFonts w:ascii="Arial" w:hAnsi="Arial" w:cs="Arial"/>
              </w:rPr>
              <w:t>De kleuters beginnen met bouwen en overleggen hoe ze hun huis stevig kunnen maken.</w:t>
            </w:r>
          </w:p>
          <w:p w14:paraId="3E534FCE" w14:textId="30BB2BEF" w:rsidR="00480899" w:rsidRPr="00480899" w:rsidRDefault="00480899" w:rsidP="00480899">
            <w:pPr>
              <w:pStyle w:val="Lijstalinea"/>
              <w:numPr>
                <w:ilvl w:val="0"/>
                <w:numId w:val="23"/>
              </w:numPr>
              <w:rPr>
                <w:rFonts w:ascii="Arial" w:hAnsi="Arial" w:cs="Arial"/>
              </w:rPr>
            </w:pPr>
            <w:r w:rsidRPr="00480899">
              <w:rPr>
                <w:rFonts w:ascii="Arial" w:hAnsi="Arial" w:cs="Arial"/>
              </w:rPr>
              <w:t xml:space="preserve">De kleuters kiezen </w:t>
            </w:r>
            <w:r>
              <w:rPr>
                <w:rFonts w:ascii="Arial" w:hAnsi="Arial" w:cs="Arial"/>
              </w:rPr>
              <w:t>een vriendje</w:t>
            </w:r>
            <w:r w:rsidRPr="00480899">
              <w:rPr>
                <w:rFonts w:ascii="Arial" w:hAnsi="Arial" w:cs="Arial"/>
              </w:rPr>
              <w:t>. Ze kiezen ook voor welk kriebelbeestje ze een huis willen bouwen.</w:t>
            </w:r>
          </w:p>
          <w:p w14:paraId="1D296FF3" w14:textId="77777777" w:rsidR="00480899" w:rsidRPr="00480899" w:rsidRDefault="00480899" w:rsidP="00480899">
            <w:pPr>
              <w:rPr>
                <w:rFonts w:ascii="Arial" w:hAnsi="Arial" w:cs="Arial"/>
              </w:rPr>
            </w:pPr>
            <w:r w:rsidRPr="00480899">
              <w:rPr>
                <w:rFonts w:ascii="Arial" w:hAnsi="Arial" w:cs="Arial"/>
              </w:rPr>
              <w:t>Lkr: “Welke kriebelbeestjeshuisjes zijn jullie aan het maken?”</w:t>
            </w:r>
          </w:p>
          <w:p w14:paraId="59B87626" w14:textId="17913B6E" w:rsidR="00480899" w:rsidRPr="00480899" w:rsidRDefault="00480899" w:rsidP="00480899">
            <w:pPr>
              <w:rPr>
                <w:rFonts w:ascii="Arial" w:hAnsi="Arial" w:cs="Arial"/>
              </w:rPr>
            </w:pPr>
            <w:r w:rsidRPr="00480899">
              <w:rPr>
                <w:rFonts w:ascii="Arial" w:hAnsi="Arial" w:cs="Arial"/>
              </w:rPr>
              <w:t xml:space="preserve">Kls: “Ik maak samen met kleuter x een huis voor de mier!” </w:t>
            </w:r>
          </w:p>
          <w:p w14:paraId="1499647A" w14:textId="77777777" w:rsidR="00480899" w:rsidRPr="00480899" w:rsidRDefault="00480899" w:rsidP="00480899">
            <w:pPr>
              <w:rPr>
                <w:rFonts w:ascii="Arial" w:hAnsi="Arial" w:cs="Arial"/>
              </w:rPr>
            </w:pPr>
            <w:r w:rsidRPr="00480899">
              <w:rPr>
                <w:rFonts w:ascii="Arial" w:hAnsi="Arial" w:cs="Arial"/>
              </w:rPr>
              <w:t>Lkr: “Heel goed! Is jullie huis stevig? Wat zou er gebeuren als de wind weer hard waait?”</w:t>
            </w:r>
          </w:p>
          <w:p w14:paraId="5BB05989" w14:textId="77777777" w:rsidR="00480899" w:rsidRPr="00480899" w:rsidRDefault="00480899" w:rsidP="00480899">
            <w:pPr>
              <w:rPr>
                <w:rFonts w:ascii="Arial" w:hAnsi="Arial" w:cs="Arial"/>
                <w:i/>
                <w:iCs/>
              </w:rPr>
            </w:pPr>
            <w:r w:rsidRPr="00480899">
              <w:rPr>
                <w:rFonts w:ascii="Arial" w:hAnsi="Arial" w:cs="Arial"/>
                <w:i/>
                <w:iCs/>
              </w:rPr>
              <w:t>(De juf test voorzichtig of hun huis stevig is bv door te blazen)</w:t>
            </w:r>
          </w:p>
          <w:p w14:paraId="1767C5F9" w14:textId="77777777" w:rsidR="00480899" w:rsidRPr="00480899" w:rsidRDefault="00480899" w:rsidP="00480899">
            <w:pPr>
              <w:rPr>
                <w:rFonts w:ascii="Arial" w:hAnsi="Arial" w:cs="Arial"/>
              </w:rPr>
            </w:pPr>
            <w:r w:rsidRPr="00480899">
              <w:rPr>
                <w:rFonts w:ascii="Arial" w:hAnsi="Arial" w:cs="Arial"/>
              </w:rPr>
              <w:t>Lkr: “Oh, dit huis wiebelt een beetje. Wat kunnen we doen om het steviger te maken?”</w:t>
            </w:r>
          </w:p>
          <w:p w14:paraId="032295D6" w14:textId="77777777" w:rsidR="00480899" w:rsidRPr="00480899" w:rsidRDefault="00480899" w:rsidP="00480899">
            <w:pPr>
              <w:rPr>
                <w:rFonts w:ascii="Arial" w:hAnsi="Arial" w:cs="Arial"/>
              </w:rPr>
            </w:pPr>
            <w:r w:rsidRPr="00480899">
              <w:rPr>
                <w:rFonts w:ascii="Arial" w:hAnsi="Arial" w:cs="Arial"/>
              </w:rPr>
              <w:t>Kls: “Meer blokken gebruiken!” “Een bredere muur maken!”</w:t>
            </w:r>
          </w:p>
          <w:p w14:paraId="60DAE4F1" w14:textId="77777777" w:rsidR="00480899" w:rsidRPr="00480899" w:rsidRDefault="00480899" w:rsidP="00480899">
            <w:pPr>
              <w:pStyle w:val="Lijstalinea"/>
              <w:numPr>
                <w:ilvl w:val="0"/>
                <w:numId w:val="23"/>
              </w:numPr>
              <w:rPr>
                <w:rFonts w:ascii="Arial" w:hAnsi="Arial" w:cs="Arial"/>
              </w:rPr>
            </w:pPr>
            <w:r w:rsidRPr="00480899">
              <w:rPr>
                <w:rFonts w:ascii="Arial" w:hAnsi="Arial" w:cs="Arial"/>
              </w:rPr>
              <w:t>De kleuters verbeteren hun huizen en denken na over de beste manier om ze stevig te maken.</w:t>
            </w:r>
          </w:p>
          <w:p w14:paraId="488DE637" w14:textId="77777777" w:rsidR="00480899" w:rsidRPr="00480899" w:rsidRDefault="00480899" w:rsidP="00480899">
            <w:pPr>
              <w:rPr>
                <w:rFonts w:ascii="Arial" w:hAnsi="Arial" w:cs="Arial"/>
              </w:rPr>
            </w:pPr>
            <w:r w:rsidRPr="00480899">
              <w:rPr>
                <w:rFonts w:ascii="Arial" w:hAnsi="Arial" w:cs="Arial"/>
              </w:rPr>
              <w:t>Lkr: “Denk eraan dat een lieveheersbeestje kan vliegen! Hoe moeten jullie je huis dan bouwen?”</w:t>
            </w:r>
          </w:p>
          <w:p w14:paraId="06C5B5B5" w14:textId="77777777" w:rsidR="00480899" w:rsidRPr="00480899" w:rsidRDefault="00480899" w:rsidP="00480899">
            <w:pPr>
              <w:rPr>
                <w:rFonts w:ascii="Arial" w:hAnsi="Arial" w:cs="Arial"/>
              </w:rPr>
            </w:pPr>
            <w:r w:rsidRPr="00480899">
              <w:rPr>
                <w:rFonts w:ascii="Arial" w:hAnsi="Arial" w:cs="Arial"/>
              </w:rPr>
              <w:lastRenderedPageBreak/>
              <w:t>Kls: “Hoog, zodat hij kan vliegen!”</w:t>
            </w:r>
          </w:p>
          <w:p w14:paraId="69D89F8B" w14:textId="77777777" w:rsidR="00480899" w:rsidRPr="00480899" w:rsidRDefault="00480899" w:rsidP="00480899">
            <w:pPr>
              <w:rPr>
                <w:rFonts w:ascii="Arial" w:hAnsi="Arial" w:cs="Arial"/>
              </w:rPr>
            </w:pPr>
            <w:r w:rsidRPr="00480899">
              <w:rPr>
                <w:rFonts w:ascii="Arial" w:hAnsi="Arial" w:cs="Arial"/>
              </w:rPr>
              <w:t>Lkr: “Ja, inderdaad!”</w:t>
            </w:r>
          </w:p>
          <w:p w14:paraId="366D7994" w14:textId="77777777" w:rsidR="00480899" w:rsidRPr="00480899" w:rsidRDefault="00480899" w:rsidP="00480899">
            <w:pPr>
              <w:rPr>
                <w:rFonts w:ascii="Arial" w:hAnsi="Arial" w:cs="Arial"/>
              </w:rPr>
            </w:pPr>
            <w:r w:rsidRPr="00480899">
              <w:rPr>
                <w:rFonts w:ascii="Arial" w:hAnsi="Arial" w:cs="Arial"/>
              </w:rPr>
              <w:t>Lkr: “Jullie werken supergoed samen! Ik zie dat jullie elkaar helpen en de materialen delen. Dat is heel fijn om te zien! Denken jullie dat de kriebelbeestjes blij zullen zijn met hun nieuwe huizen?”</w:t>
            </w:r>
          </w:p>
          <w:p w14:paraId="53BBB806" w14:textId="77777777" w:rsidR="00480899" w:rsidRDefault="00480899" w:rsidP="00480899">
            <w:pPr>
              <w:rPr>
                <w:rFonts w:ascii="Arial" w:hAnsi="Arial" w:cs="Arial"/>
              </w:rPr>
            </w:pPr>
            <w:r w:rsidRPr="00480899">
              <w:rPr>
                <w:rFonts w:ascii="Arial" w:hAnsi="Arial" w:cs="Arial"/>
              </w:rPr>
              <w:t>Kls: “Ja!”</w:t>
            </w:r>
          </w:p>
          <w:p w14:paraId="78679253" w14:textId="17555260" w:rsidR="004A0E2C" w:rsidRPr="004A0E2C" w:rsidRDefault="004A0E2C" w:rsidP="00480899">
            <w:pPr>
              <w:rPr>
                <w:rFonts w:ascii="Arial" w:hAnsi="Arial" w:cs="Arial"/>
                <w:lang w:val="nl-NL"/>
              </w:rPr>
            </w:pPr>
            <w:r w:rsidRPr="004A0E2C">
              <w:rPr>
                <w:rFonts w:ascii="Arial" w:hAnsi="Arial" w:cs="Arial"/>
                <w:lang w:val="nl-NL"/>
              </w:rPr>
              <w:t>De juf observeert niet alleen het bouwen, maar ook de samenwerking tussen de kleuters. Ze benoemt positief gedrag zoals samen overleggen, elkaar helpen en materiaal delen.</w:t>
            </w:r>
          </w:p>
        </w:tc>
      </w:tr>
      <w:tr w:rsidR="00480899" w14:paraId="62C63E33" w14:textId="77777777" w:rsidTr="00480899">
        <w:trPr>
          <w:gridAfter w:val="1"/>
          <w:wAfter w:w="1210" w:type="pct"/>
        </w:trPr>
        <w:tc>
          <w:tcPr>
            <w:tcW w:w="1227" w:type="pct"/>
            <w:tcBorders>
              <w:top w:val="single" w:sz="4" w:space="0" w:color="auto"/>
              <w:left w:val="single" w:sz="4" w:space="0" w:color="auto"/>
              <w:bottom w:val="single" w:sz="4" w:space="0" w:color="auto"/>
              <w:right w:val="single" w:sz="4" w:space="0" w:color="auto"/>
            </w:tcBorders>
          </w:tcPr>
          <w:p w14:paraId="794BA26F" w14:textId="77777777" w:rsidR="00480899" w:rsidRDefault="00480899" w:rsidP="00480899">
            <w:r>
              <w:lastRenderedPageBreak/>
              <w:t xml:space="preserve">Verwerking </w:t>
            </w:r>
          </w:p>
          <w:p w14:paraId="283EE4F1" w14:textId="65A38750" w:rsidR="00064FD3" w:rsidRDefault="00064FD3" w:rsidP="00064FD3">
            <w:pPr>
              <w:pStyle w:val="Lijstalinea"/>
              <w:numPr>
                <w:ilvl w:val="0"/>
                <w:numId w:val="26"/>
              </w:numPr>
            </w:pPr>
            <w:r w:rsidRPr="00064FD3">
              <w:rPr>
                <w:rFonts w:ascii="Arial" w:hAnsi="Arial" w:cs="Arial"/>
                <w:b/>
              </w:rPr>
              <w:t>De kleuters benoemen voor welk kriebelbeestje ze een huis hebben gebouwd en geven 1 reden waarom het bij dat kriebelbeestje past. (Verwerking)</w:t>
            </w:r>
          </w:p>
        </w:tc>
        <w:tc>
          <w:tcPr>
            <w:tcW w:w="2563" w:type="pct"/>
            <w:tcBorders>
              <w:top w:val="single" w:sz="4" w:space="0" w:color="auto"/>
              <w:left w:val="single" w:sz="4" w:space="0" w:color="auto"/>
              <w:bottom w:val="single" w:sz="4" w:space="0" w:color="auto"/>
              <w:right w:val="single" w:sz="4" w:space="0" w:color="auto"/>
            </w:tcBorders>
          </w:tcPr>
          <w:p w14:paraId="6C6443E1" w14:textId="6F721941" w:rsidR="00082722" w:rsidRPr="00082722" w:rsidRDefault="00082722" w:rsidP="00082722">
            <w:pPr>
              <w:rPr>
                <w:rFonts w:ascii="Arial" w:hAnsi="Arial" w:cs="Arial"/>
              </w:rPr>
            </w:pPr>
            <w:r w:rsidRPr="00082722">
              <w:rPr>
                <w:rFonts w:ascii="Arial" w:hAnsi="Arial" w:cs="Arial"/>
              </w:rPr>
              <w:t xml:space="preserve">Lkr: “Jullie hebben al huizen gebouwd voor jullie kriebelbeestje. </w:t>
            </w:r>
            <w:r>
              <w:rPr>
                <w:rFonts w:ascii="Arial" w:hAnsi="Arial" w:cs="Arial"/>
              </w:rPr>
              <w:t>I</w:t>
            </w:r>
            <w:r w:rsidRPr="00082722">
              <w:rPr>
                <w:rFonts w:ascii="Arial" w:hAnsi="Arial" w:cs="Arial"/>
              </w:rPr>
              <w:t xml:space="preserve">s het huis stevig </w:t>
            </w:r>
            <w:r>
              <w:rPr>
                <w:rFonts w:ascii="Arial" w:hAnsi="Arial" w:cs="Arial"/>
              </w:rPr>
              <w:t>e</w:t>
            </w:r>
            <w:r w:rsidRPr="00082722">
              <w:rPr>
                <w:rFonts w:ascii="Arial" w:hAnsi="Arial" w:cs="Arial"/>
              </w:rPr>
              <w:t>n past het bij jullie beestje?”</w:t>
            </w:r>
          </w:p>
          <w:p w14:paraId="5D8D0BCB" w14:textId="52E84EEE" w:rsidR="00082722" w:rsidRPr="00082722" w:rsidRDefault="00082722" w:rsidP="00082722">
            <w:pPr>
              <w:rPr>
                <w:rFonts w:ascii="Arial" w:hAnsi="Arial" w:cs="Arial"/>
              </w:rPr>
            </w:pPr>
            <w:r w:rsidRPr="00082722">
              <w:rPr>
                <w:rFonts w:ascii="Arial" w:hAnsi="Arial" w:cs="Arial"/>
                <w:b/>
                <w:bCs/>
              </w:rPr>
              <w:t>1) Huis tonen + kort verwoorden</w:t>
            </w:r>
            <w:r w:rsidRPr="00082722">
              <w:rPr>
                <w:rFonts w:ascii="Arial" w:hAnsi="Arial" w:cs="Arial"/>
              </w:rPr>
              <w:br/>
              <w:t>Lkr: “Welk kriebelbeestje woont hier? En waarom past dit huis?”</w:t>
            </w:r>
            <w:r w:rsidRPr="00082722">
              <w:rPr>
                <w:rFonts w:ascii="Arial" w:hAnsi="Arial" w:cs="Arial"/>
              </w:rPr>
              <w:br/>
              <w:t>Kls: “Voor de mier.”</w:t>
            </w:r>
            <w:r>
              <w:rPr>
                <w:rFonts w:ascii="Arial" w:hAnsi="Arial" w:cs="Arial"/>
              </w:rPr>
              <w:t>,</w:t>
            </w:r>
            <w:r w:rsidRPr="00082722">
              <w:rPr>
                <w:rFonts w:ascii="Arial" w:hAnsi="Arial" w:cs="Arial"/>
              </w:rPr>
              <w:t xml:space="preserve"> “Voor de slak.”</w:t>
            </w:r>
            <w:r w:rsidRPr="00082722">
              <w:rPr>
                <w:rFonts w:ascii="Arial" w:hAnsi="Arial" w:cs="Arial"/>
              </w:rPr>
              <w:br/>
              <w:t>Kls: “Omdat het klein is.</w:t>
            </w:r>
            <w:r w:rsidR="000063DD" w:rsidRPr="00082722">
              <w:rPr>
                <w:rFonts w:ascii="Arial" w:hAnsi="Arial" w:cs="Arial"/>
              </w:rPr>
              <w:t>”</w:t>
            </w:r>
            <w:r w:rsidR="000063DD">
              <w:rPr>
                <w:rFonts w:ascii="Arial" w:hAnsi="Arial" w:cs="Arial"/>
              </w:rPr>
              <w:t xml:space="preserve">, </w:t>
            </w:r>
            <w:r w:rsidR="000063DD" w:rsidRPr="00082722">
              <w:rPr>
                <w:rFonts w:ascii="Arial" w:hAnsi="Arial" w:cs="Arial"/>
              </w:rPr>
              <w:t>“</w:t>
            </w:r>
            <w:r w:rsidRPr="00082722">
              <w:rPr>
                <w:rFonts w:ascii="Arial" w:hAnsi="Arial" w:cs="Arial"/>
              </w:rPr>
              <w:t>Omdat het laag is.”</w:t>
            </w:r>
            <w:r>
              <w:rPr>
                <w:rFonts w:ascii="Arial" w:hAnsi="Arial" w:cs="Arial"/>
              </w:rPr>
              <w:t>,</w:t>
            </w:r>
            <w:r w:rsidRPr="00082722">
              <w:rPr>
                <w:rFonts w:ascii="Arial" w:hAnsi="Arial" w:cs="Arial"/>
              </w:rPr>
              <w:t xml:space="preserve"> “Omdat het hoog is.”</w:t>
            </w:r>
          </w:p>
          <w:p w14:paraId="554A1117" w14:textId="7C14C497" w:rsidR="00480899" w:rsidRDefault="00082722" w:rsidP="00082722">
            <w:pPr>
              <w:rPr>
                <w:rFonts w:ascii="Arial" w:hAnsi="Arial" w:cs="Arial"/>
              </w:rPr>
            </w:pPr>
            <w:r w:rsidRPr="00082722">
              <w:rPr>
                <w:rFonts w:ascii="Arial" w:hAnsi="Arial" w:cs="Arial"/>
                <w:b/>
                <w:bCs/>
              </w:rPr>
              <w:t>2) Windtest (testen)</w:t>
            </w:r>
            <w:r w:rsidRPr="00082722">
              <w:rPr>
                <w:rFonts w:ascii="Arial" w:hAnsi="Arial" w:cs="Arial"/>
              </w:rPr>
              <w:br/>
              <w:t xml:space="preserve">Lkr: “Ik ga zachtjes blazen, zoals de wind van vannacht… klaar?” </w:t>
            </w:r>
            <w:r w:rsidRPr="00082722">
              <w:rPr>
                <w:rFonts w:ascii="Arial" w:hAnsi="Arial" w:cs="Arial"/>
                <w:i/>
                <w:iCs/>
              </w:rPr>
              <w:t>(</w:t>
            </w:r>
            <w:r w:rsidR="000063DD" w:rsidRPr="00082722">
              <w:rPr>
                <w:rFonts w:ascii="Arial" w:hAnsi="Arial" w:cs="Arial"/>
                <w:i/>
                <w:iCs/>
              </w:rPr>
              <w:t>Juf</w:t>
            </w:r>
            <w:r w:rsidRPr="00082722">
              <w:rPr>
                <w:rFonts w:ascii="Arial" w:hAnsi="Arial" w:cs="Arial"/>
                <w:i/>
                <w:iCs/>
              </w:rPr>
              <w:t xml:space="preserve"> blaast voorzichtig of wappert met een kartonnetje)</w:t>
            </w:r>
            <w:r w:rsidRPr="00082722">
              <w:rPr>
                <w:rFonts w:ascii="Arial" w:hAnsi="Arial" w:cs="Arial"/>
              </w:rPr>
              <w:br/>
              <w:t>Lkr: “Wat gebeurt er? Blijft het staan of wiebelt het?”</w:t>
            </w:r>
            <w:r w:rsidRPr="00082722">
              <w:rPr>
                <w:rFonts w:ascii="Arial" w:hAnsi="Arial" w:cs="Arial"/>
              </w:rPr>
              <w:br/>
              <w:t>Kls: “Het wiebelt!”</w:t>
            </w:r>
            <w:r>
              <w:rPr>
                <w:rFonts w:ascii="Arial" w:hAnsi="Arial" w:cs="Arial"/>
              </w:rPr>
              <w:t>,</w:t>
            </w:r>
            <w:r w:rsidRPr="00082722">
              <w:rPr>
                <w:rFonts w:ascii="Arial" w:hAnsi="Arial" w:cs="Arial"/>
              </w:rPr>
              <w:t xml:space="preserve"> “Het blijft staan!”</w:t>
            </w:r>
          </w:p>
          <w:p w14:paraId="3113184B" w14:textId="77777777" w:rsidR="00082722" w:rsidRDefault="00082722" w:rsidP="00082722">
            <w:pPr>
              <w:rPr>
                <w:rFonts w:ascii="Arial" w:hAnsi="Arial" w:cs="Arial"/>
              </w:rPr>
            </w:pPr>
          </w:p>
          <w:p w14:paraId="37007A3A" w14:textId="77777777" w:rsidR="00082722" w:rsidRDefault="00082722" w:rsidP="00082722">
            <w:pPr>
              <w:rPr>
                <w:rFonts w:ascii="Arial" w:hAnsi="Arial" w:cs="Arial"/>
              </w:rPr>
            </w:pPr>
          </w:p>
          <w:p w14:paraId="663F80EE" w14:textId="77777777" w:rsidR="004A0E2C" w:rsidRDefault="004A0E2C" w:rsidP="00082722">
            <w:pPr>
              <w:rPr>
                <w:rFonts w:ascii="Arial" w:hAnsi="Arial" w:cs="Arial"/>
              </w:rPr>
            </w:pPr>
          </w:p>
          <w:p w14:paraId="0FE1C16D" w14:textId="6B16A145" w:rsidR="00082722" w:rsidRPr="00082722" w:rsidRDefault="00082722" w:rsidP="00082722">
            <w:pPr>
              <w:rPr>
                <w:rFonts w:ascii="Arial" w:hAnsi="Arial" w:cs="Arial"/>
              </w:rPr>
            </w:pPr>
          </w:p>
        </w:tc>
      </w:tr>
      <w:tr w:rsidR="00082722" w14:paraId="7D70B342" w14:textId="77777777" w:rsidTr="00480899">
        <w:trPr>
          <w:gridAfter w:val="1"/>
          <w:wAfter w:w="1210" w:type="pct"/>
        </w:trPr>
        <w:tc>
          <w:tcPr>
            <w:tcW w:w="1227" w:type="pct"/>
            <w:tcBorders>
              <w:top w:val="single" w:sz="4" w:space="0" w:color="auto"/>
              <w:left w:val="single" w:sz="4" w:space="0" w:color="auto"/>
              <w:bottom w:val="single" w:sz="4" w:space="0" w:color="auto"/>
              <w:right w:val="single" w:sz="4" w:space="0" w:color="auto"/>
            </w:tcBorders>
          </w:tcPr>
          <w:p w14:paraId="6A4D0EEE" w14:textId="42BC54A8" w:rsidR="00082722" w:rsidRDefault="00082722" w:rsidP="00082722">
            <w:r>
              <w:lastRenderedPageBreak/>
              <w:t xml:space="preserve">Slot </w:t>
            </w:r>
          </w:p>
        </w:tc>
        <w:tc>
          <w:tcPr>
            <w:tcW w:w="2563" w:type="pct"/>
            <w:tcBorders>
              <w:top w:val="single" w:sz="4" w:space="0" w:color="auto"/>
              <w:left w:val="single" w:sz="4" w:space="0" w:color="auto"/>
              <w:bottom w:val="single" w:sz="4" w:space="0" w:color="auto"/>
              <w:right w:val="single" w:sz="4" w:space="0" w:color="auto"/>
            </w:tcBorders>
          </w:tcPr>
          <w:p w14:paraId="03FD7011" w14:textId="77777777" w:rsidR="00082722" w:rsidRPr="00082722" w:rsidRDefault="00082722" w:rsidP="00082722">
            <w:pPr>
              <w:rPr>
                <w:rFonts w:ascii="Arial" w:hAnsi="Arial" w:cs="Arial"/>
              </w:rPr>
            </w:pPr>
            <w:r w:rsidRPr="00082722">
              <w:rPr>
                <w:rFonts w:ascii="Arial" w:hAnsi="Arial" w:cs="Arial"/>
              </w:rPr>
              <w:t>(Korte reflectie en afronding)</w:t>
            </w:r>
          </w:p>
          <w:p w14:paraId="2CC0E77C" w14:textId="03420BED" w:rsidR="00082722" w:rsidRPr="00082722" w:rsidRDefault="00082722" w:rsidP="00082722">
            <w:pPr>
              <w:rPr>
                <w:rFonts w:ascii="Arial" w:hAnsi="Arial" w:cs="Arial"/>
              </w:rPr>
            </w:pPr>
            <w:r w:rsidRPr="00082722">
              <w:rPr>
                <w:rFonts w:ascii="Arial" w:hAnsi="Arial" w:cs="Arial"/>
              </w:rPr>
              <w:t xml:space="preserve">Lkr: “Wat een prachtige huizen hebben jullie gemaakt! Denken jullie dat alle insecten nu een </w:t>
            </w:r>
            <w:r>
              <w:rPr>
                <w:rFonts w:ascii="Arial" w:hAnsi="Arial" w:cs="Arial"/>
              </w:rPr>
              <w:t xml:space="preserve">veilig </w:t>
            </w:r>
            <w:r w:rsidRPr="00082722">
              <w:rPr>
                <w:rFonts w:ascii="Arial" w:hAnsi="Arial" w:cs="Arial"/>
              </w:rPr>
              <w:t>plekje hebben?”</w:t>
            </w:r>
          </w:p>
          <w:p w14:paraId="7F7D596F" w14:textId="77777777" w:rsidR="00082722" w:rsidRPr="00082722" w:rsidRDefault="00082722" w:rsidP="00082722">
            <w:pPr>
              <w:rPr>
                <w:rFonts w:ascii="Arial" w:hAnsi="Arial" w:cs="Arial"/>
              </w:rPr>
            </w:pPr>
            <w:r w:rsidRPr="00082722">
              <w:rPr>
                <w:rFonts w:ascii="Arial" w:hAnsi="Arial" w:cs="Arial"/>
              </w:rPr>
              <w:t>Kls: “Ja”</w:t>
            </w:r>
          </w:p>
          <w:p w14:paraId="06DCEBEB" w14:textId="77777777" w:rsidR="00082722" w:rsidRPr="00082722" w:rsidRDefault="00082722" w:rsidP="00082722">
            <w:pPr>
              <w:rPr>
                <w:rFonts w:ascii="Arial" w:hAnsi="Arial" w:cs="Arial"/>
              </w:rPr>
            </w:pPr>
            <w:r w:rsidRPr="00082722">
              <w:rPr>
                <w:rFonts w:ascii="Arial" w:hAnsi="Arial" w:cs="Arial"/>
              </w:rPr>
              <w:t>Lkr: “Was het makkelijk om een stevig huis te maken?”</w:t>
            </w:r>
          </w:p>
          <w:p w14:paraId="64533BC2" w14:textId="77777777" w:rsidR="00082722" w:rsidRPr="00082722" w:rsidRDefault="00082722" w:rsidP="00082722">
            <w:pPr>
              <w:rPr>
                <w:rFonts w:ascii="Arial" w:hAnsi="Arial" w:cs="Arial"/>
              </w:rPr>
            </w:pPr>
            <w:r w:rsidRPr="00082722">
              <w:rPr>
                <w:rFonts w:ascii="Arial" w:hAnsi="Arial" w:cs="Arial"/>
              </w:rPr>
              <w:t>Kls: “Soms was het moeilijk.” “Mijn huis viel eerst om.”</w:t>
            </w:r>
          </w:p>
          <w:p w14:paraId="682873D1" w14:textId="77777777" w:rsidR="00082722" w:rsidRPr="00082722" w:rsidRDefault="00082722" w:rsidP="00082722">
            <w:pPr>
              <w:rPr>
                <w:rFonts w:ascii="Arial" w:hAnsi="Arial" w:cs="Arial"/>
              </w:rPr>
            </w:pPr>
            <w:r w:rsidRPr="00082722">
              <w:rPr>
                <w:rFonts w:ascii="Arial" w:hAnsi="Arial" w:cs="Arial"/>
              </w:rPr>
              <w:t>Lkr: “Ja bouwen is soms een uitdaging, maar jullie hebben echt goed nagedacht en geprobeerd! Hebben jullie goed samengewerkt?”</w:t>
            </w:r>
          </w:p>
          <w:p w14:paraId="72EFF9CE" w14:textId="77777777" w:rsidR="00082722" w:rsidRDefault="00082722" w:rsidP="00082722">
            <w:pPr>
              <w:rPr>
                <w:rFonts w:ascii="Arial" w:hAnsi="Arial" w:cs="Arial"/>
              </w:rPr>
            </w:pPr>
            <w:r w:rsidRPr="00082722">
              <w:rPr>
                <w:rFonts w:ascii="Arial" w:hAnsi="Arial" w:cs="Arial"/>
              </w:rPr>
              <w:t>Kls: “Ja!”</w:t>
            </w:r>
          </w:p>
          <w:p w14:paraId="5D37FB44" w14:textId="40A7967C" w:rsidR="004A0E2C" w:rsidRDefault="004A0E2C" w:rsidP="00082722">
            <w:pPr>
              <w:rPr>
                <w:rFonts w:ascii="Arial" w:hAnsi="Arial" w:cs="Arial"/>
                <w:lang w:val="nl-NL"/>
              </w:rPr>
            </w:pPr>
            <w:r>
              <w:rPr>
                <w:rFonts w:ascii="Arial" w:hAnsi="Arial" w:cs="Arial"/>
                <w:lang w:val="nl-NL"/>
              </w:rPr>
              <w:t>Lkr: “</w:t>
            </w:r>
            <w:r w:rsidRPr="004A0E2C">
              <w:rPr>
                <w:rFonts w:ascii="Arial" w:hAnsi="Arial" w:cs="Arial"/>
                <w:lang w:val="nl-NL"/>
              </w:rPr>
              <w:t>Wat deed jouw vriendje dat jou hielp tijdens het bouwen?</w:t>
            </w:r>
            <w:r>
              <w:rPr>
                <w:rFonts w:ascii="Arial" w:hAnsi="Arial" w:cs="Arial"/>
                <w:lang w:val="nl-NL"/>
              </w:rPr>
              <w:t>”</w:t>
            </w:r>
          </w:p>
          <w:p w14:paraId="0976D8AA" w14:textId="3F9C7004" w:rsidR="004A0E2C" w:rsidRPr="004A0E2C" w:rsidRDefault="004A0E2C" w:rsidP="004A0E2C">
            <w:pPr>
              <w:pStyle w:val="Lijstalinea"/>
              <w:numPr>
                <w:ilvl w:val="0"/>
                <w:numId w:val="39"/>
              </w:numPr>
              <w:rPr>
                <w:rFonts w:ascii="Arial" w:hAnsi="Arial" w:cs="Arial"/>
                <w:lang w:val="nl-NL"/>
              </w:rPr>
            </w:pPr>
            <w:r>
              <w:rPr>
                <w:rFonts w:ascii="Arial" w:hAnsi="Arial" w:cs="Arial"/>
                <w:lang w:val="nl-NL"/>
              </w:rPr>
              <w:t>Antwoorden van de kleuters</w:t>
            </w:r>
          </w:p>
          <w:p w14:paraId="7B4F4EB7" w14:textId="77777777" w:rsidR="00082722" w:rsidRPr="00082722" w:rsidRDefault="00082722" w:rsidP="00082722">
            <w:pPr>
              <w:rPr>
                <w:rFonts w:ascii="Arial" w:hAnsi="Arial" w:cs="Arial"/>
              </w:rPr>
            </w:pPr>
            <w:r w:rsidRPr="00082722">
              <w:rPr>
                <w:rFonts w:ascii="Arial" w:hAnsi="Arial" w:cs="Arial"/>
              </w:rPr>
              <w:t>Lkr: “Ik zag dat jullie elkaar hielpen en de materialen netjes deelden, supergoed gedaan! En kunnen jullie mij vertellen wat we hebben geleerd?”</w:t>
            </w:r>
          </w:p>
          <w:p w14:paraId="2C8BBE7D" w14:textId="17D02977" w:rsidR="00082722" w:rsidRPr="00082722" w:rsidRDefault="00082722" w:rsidP="00082722">
            <w:pPr>
              <w:rPr>
                <w:rFonts w:ascii="Arial" w:hAnsi="Arial" w:cs="Arial"/>
              </w:rPr>
            </w:pPr>
            <w:r w:rsidRPr="00082722">
              <w:rPr>
                <w:rFonts w:ascii="Arial" w:hAnsi="Arial" w:cs="Arial"/>
              </w:rPr>
              <w:t>Kls: “Hoe we huizen kunnen bouwen.”</w:t>
            </w:r>
            <w:r>
              <w:rPr>
                <w:rFonts w:ascii="Arial" w:hAnsi="Arial" w:cs="Arial"/>
              </w:rPr>
              <w:t>,</w:t>
            </w:r>
            <w:r w:rsidRPr="00082722">
              <w:rPr>
                <w:rFonts w:ascii="Arial" w:hAnsi="Arial" w:cs="Arial"/>
              </w:rPr>
              <w:t xml:space="preserve"> “Dat sommige kleine huisjes nodig hebben en de andere grotere!”</w:t>
            </w:r>
          </w:p>
          <w:p w14:paraId="08178C91" w14:textId="77777777" w:rsidR="00082722" w:rsidRPr="00082722" w:rsidRDefault="00082722" w:rsidP="00082722">
            <w:pPr>
              <w:rPr>
                <w:rFonts w:ascii="Arial" w:hAnsi="Arial" w:cs="Arial"/>
              </w:rPr>
            </w:pPr>
            <w:r w:rsidRPr="00082722">
              <w:rPr>
                <w:rFonts w:ascii="Arial" w:hAnsi="Arial" w:cs="Arial"/>
              </w:rPr>
              <w:t>Lkr: “Ja helemaal juist! Zouden we dit nog eens willen doen?”</w:t>
            </w:r>
          </w:p>
          <w:p w14:paraId="0A785146" w14:textId="77777777" w:rsidR="00082722" w:rsidRPr="00082722" w:rsidRDefault="00082722" w:rsidP="00082722">
            <w:pPr>
              <w:rPr>
                <w:rFonts w:ascii="Arial" w:hAnsi="Arial" w:cs="Arial"/>
              </w:rPr>
            </w:pPr>
            <w:r w:rsidRPr="00082722">
              <w:rPr>
                <w:rFonts w:ascii="Arial" w:hAnsi="Arial" w:cs="Arial"/>
              </w:rPr>
              <w:t>Kls: “Ja!”</w:t>
            </w:r>
          </w:p>
          <w:p w14:paraId="44D29F8E" w14:textId="77777777" w:rsidR="00082722" w:rsidRPr="00082722" w:rsidRDefault="00082722" w:rsidP="00082722">
            <w:pPr>
              <w:rPr>
                <w:rFonts w:ascii="Arial" w:hAnsi="Arial" w:cs="Arial"/>
              </w:rPr>
            </w:pPr>
            <w:r w:rsidRPr="00082722">
              <w:rPr>
                <w:rFonts w:ascii="Arial" w:hAnsi="Arial" w:cs="Arial"/>
              </w:rPr>
              <w:t>Lkr: “Super, dan laat ik de kriebelbeestjes in de bouwhoek. Zo kunnen jullie huizen voor hen bouwen.”</w:t>
            </w:r>
          </w:p>
          <w:p w14:paraId="2942A996" w14:textId="5F3FDC1B" w:rsidR="00082722" w:rsidRPr="00082722" w:rsidRDefault="00082722" w:rsidP="00082722">
            <w:pPr>
              <w:rPr>
                <w:rFonts w:ascii="Arial" w:hAnsi="Arial" w:cs="Arial"/>
              </w:rPr>
            </w:pPr>
            <w:r w:rsidRPr="00082722">
              <w:rPr>
                <w:rFonts w:ascii="Arial" w:hAnsi="Arial" w:cs="Arial"/>
              </w:rPr>
              <w:t>Kls: “Oké!”</w:t>
            </w:r>
          </w:p>
        </w:tc>
      </w:tr>
    </w:tbl>
    <w:p w14:paraId="249F6AB9" w14:textId="77777777" w:rsidR="00A26E45" w:rsidRPr="00D75ABC" w:rsidRDefault="00A26E45" w:rsidP="004D56D0">
      <w:pPr>
        <w:spacing w:after="0" w:line="240" w:lineRule="auto"/>
        <w:rPr>
          <w:rFonts w:ascii="Arial" w:hAnsi="Arial" w:cs="Arial"/>
        </w:rPr>
      </w:pPr>
    </w:p>
    <w:sectPr w:rsidR="00A26E45" w:rsidRPr="00D75ABC" w:rsidSect="005D59A2">
      <w:pgSz w:w="16838" w:h="11906" w:orient="landscape"/>
      <w:pgMar w:top="1418" w:right="1418" w:bottom="1418"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7CF49" w14:textId="77777777" w:rsidR="00DD3445" w:rsidRDefault="00DD3445" w:rsidP="00D923B7">
      <w:pPr>
        <w:spacing w:after="0" w:line="240" w:lineRule="auto"/>
      </w:pPr>
      <w:r>
        <w:separator/>
      </w:r>
    </w:p>
  </w:endnote>
  <w:endnote w:type="continuationSeparator" w:id="0">
    <w:p w14:paraId="7FEA3A94" w14:textId="77777777" w:rsidR="00DD3445" w:rsidRDefault="00DD3445" w:rsidP="00D92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282F" w14:textId="77777777" w:rsidR="00A710A4" w:rsidRPr="00A710A4" w:rsidRDefault="00A710A4">
    <w:pPr>
      <w:pStyle w:val="Voettekst"/>
      <w:rPr>
        <w:rFonts w:ascii="Arial" w:hAnsi="Arial" w:cs="Arial"/>
        <w:sz w:val="16"/>
        <w:szCs w:val="16"/>
      </w:rPr>
    </w:pPr>
    <w:r w:rsidRPr="00A710A4">
      <w:rPr>
        <w:rFonts w:ascii="Arial" w:hAnsi="Arial" w:cs="Arial"/>
        <w:sz w:val="16"/>
        <w:szCs w:val="16"/>
      </w:rPr>
      <w:t>Lesvoorbereidingsformulier LKO2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D59F2" w14:textId="77777777" w:rsidR="00DD3445" w:rsidRDefault="00DD3445" w:rsidP="00D923B7">
      <w:pPr>
        <w:spacing w:after="0" w:line="240" w:lineRule="auto"/>
      </w:pPr>
      <w:r>
        <w:separator/>
      </w:r>
    </w:p>
  </w:footnote>
  <w:footnote w:type="continuationSeparator" w:id="0">
    <w:p w14:paraId="0ED8377A" w14:textId="77777777" w:rsidR="00DD3445" w:rsidRDefault="00DD3445" w:rsidP="00D92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A636" w14:textId="77777777" w:rsidR="002C4D9E" w:rsidRDefault="002C4D9E" w:rsidP="002C4D9E">
    <w:pPr>
      <w:pStyle w:val="Koptekst"/>
      <w:jc w:val="center"/>
    </w:pPr>
    <w:r w:rsidRPr="00D923B7">
      <w:rPr>
        <w:rFonts w:cs="Arial"/>
        <w:noProof/>
        <w:sz w:val="20"/>
        <w:lang w:eastAsia="nl-BE"/>
      </w:rPr>
      <w:drawing>
        <wp:inline distT="0" distB="0" distL="0" distR="0" wp14:anchorId="533C6FB3" wp14:editId="509611C6">
          <wp:extent cx="2702433" cy="601200"/>
          <wp:effectExtent l="0" t="0" r="3175"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xl_educat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6162" w14:textId="77777777" w:rsidR="00A710A4" w:rsidRDefault="00A710A4" w:rsidP="00A710A4">
    <w:pPr>
      <w:pStyle w:val="Koptekst"/>
      <w:jc w:val="center"/>
    </w:pPr>
    <w:r w:rsidRPr="00D923B7">
      <w:rPr>
        <w:rFonts w:cs="Arial"/>
        <w:noProof/>
        <w:sz w:val="20"/>
        <w:lang w:eastAsia="nl-BE"/>
      </w:rPr>
      <w:drawing>
        <wp:inline distT="0" distB="0" distL="0" distR="0" wp14:anchorId="2834BA6A" wp14:editId="09E0340D">
          <wp:extent cx="2702433" cy="601200"/>
          <wp:effectExtent l="0" t="0" r="3175" b="8890"/>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28E5"/>
    <w:multiLevelType w:val="multilevel"/>
    <w:tmpl w:val="10943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17289C"/>
    <w:multiLevelType w:val="hybridMultilevel"/>
    <w:tmpl w:val="25DCB1C4"/>
    <w:lvl w:ilvl="0" w:tplc="317E2F7C">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4ED39D7"/>
    <w:multiLevelType w:val="hybridMultilevel"/>
    <w:tmpl w:val="6F6AC1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B917177"/>
    <w:multiLevelType w:val="hybridMultilevel"/>
    <w:tmpl w:val="608E912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DD13046"/>
    <w:multiLevelType w:val="hybridMultilevel"/>
    <w:tmpl w:val="39001A2A"/>
    <w:lvl w:ilvl="0" w:tplc="9C248BAC">
      <w:start w:val="1"/>
      <w:numFmt w:val="bullet"/>
      <w:lvlText w:val=""/>
      <w:lvlJc w:val="left"/>
      <w:pPr>
        <w:ind w:left="720" w:hanging="360"/>
      </w:pPr>
      <w:rPr>
        <w:rFonts w:ascii="Wingdings" w:eastAsiaTheme="minorHAns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6002EA"/>
    <w:multiLevelType w:val="multilevel"/>
    <w:tmpl w:val="10F26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E5A4A"/>
    <w:multiLevelType w:val="hybridMultilevel"/>
    <w:tmpl w:val="786672EE"/>
    <w:lvl w:ilvl="0" w:tplc="CEBE0516">
      <w:numFmt w:val="bullet"/>
      <w:lvlText w:val=""/>
      <w:lvlJc w:val="left"/>
      <w:pPr>
        <w:ind w:left="720" w:hanging="360"/>
      </w:pPr>
      <w:rPr>
        <w:rFonts w:ascii="Symbol" w:eastAsiaTheme="minorHAnsi"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0BD44F5"/>
    <w:multiLevelType w:val="hybridMultilevel"/>
    <w:tmpl w:val="3A6E186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14165093"/>
    <w:multiLevelType w:val="hybridMultilevel"/>
    <w:tmpl w:val="701C7D36"/>
    <w:lvl w:ilvl="0" w:tplc="B9C076F0">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47321BA"/>
    <w:multiLevelType w:val="hybridMultilevel"/>
    <w:tmpl w:val="003419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19725C1F"/>
    <w:multiLevelType w:val="hybridMultilevel"/>
    <w:tmpl w:val="BCCA1898"/>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1" w15:restartNumberingAfterBreak="0">
    <w:nsid w:val="19F44916"/>
    <w:multiLevelType w:val="multilevel"/>
    <w:tmpl w:val="494C5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7536FB"/>
    <w:multiLevelType w:val="hybridMultilevel"/>
    <w:tmpl w:val="14623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1942F4E"/>
    <w:multiLevelType w:val="hybridMultilevel"/>
    <w:tmpl w:val="9F54E2FE"/>
    <w:lvl w:ilvl="0" w:tplc="C6287062">
      <w:numFmt w:val="bullet"/>
      <w:lvlText w:val="-"/>
      <w:lvlJc w:val="left"/>
      <w:pPr>
        <w:ind w:left="666" w:hanging="360"/>
      </w:pPr>
      <w:rPr>
        <w:rFonts w:ascii="Arial" w:eastAsiaTheme="minorHAnsi" w:hAnsi="Arial" w:cs="Arial" w:hint="default"/>
      </w:rPr>
    </w:lvl>
    <w:lvl w:ilvl="1" w:tplc="FFFFFFFF" w:tentative="1">
      <w:start w:val="1"/>
      <w:numFmt w:val="bullet"/>
      <w:lvlText w:val="o"/>
      <w:lvlJc w:val="left"/>
      <w:pPr>
        <w:ind w:left="1386" w:hanging="360"/>
      </w:pPr>
      <w:rPr>
        <w:rFonts w:ascii="Courier New" w:hAnsi="Courier New" w:cs="Courier New" w:hint="default"/>
      </w:rPr>
    </w:lvl>
    <w:lvl w:ilvl="2" w:tplc="FFFFFFFF" w:tentative="1">
      <w:start w:val="1"/>
      <w:numFmt w:val="bullet"/>
      <w:lvlText w:val=""/>
      <w:lvlJc w:val="left"/>
      <w:pPr>
        <w:ind w:left="2106" w:hanging="360"/>
      </w:pPr>
      <w:rPr>
        <w:rFonts w:ascii="Wingdings" w:hAnsi="Wingdings" w:hint="default"/>
      </w:rPr>
    </w:lvl>
    <w:lvl w:ilvl="3" w:tplc="FFFFFFFF" w:tentative="1">
      <w:start w:val="1"/>
      <w:numFmt w:val="bullet"/>
      <w:lvlText w:val=""/>
      <w:lvlJc w:val="left"/>
      <w:pPr>
        <w:ind w:left="2826" w:hanging="360"/>
      </w:pPr>
      <w:rPr>
        <w:rFonts w:ascii="Symbol" w:hAnsi="Symbol" w:hint="default"/>
      </w:rPr>
    </w:lvl>
    <w:lvl w:ilvl="4" w:tplc="FFFFFFFF" w:tentative="1">
      <w:start w:val="1"/>
      <w:numFmt w:val="bullet"/>
      <w:lvlText w:val="o"/>
      <w:lvlJc w:val="left"/>
      <w:pPr>
        <w:ind w:left="3546" w:hanging="360"/>
      </w:pPr>
      <w:rPr>
        <w:rFonts w:ascii="Courier New" w:hAnsi="Courier New" w:cs="Courier New" w:hint="default"/>
      </w:rPr>
    </w:lvl>
    <w:lvl w:ilvl="5" w:tplc="FFFFFFFF" w:tentative="1">
      <w:start w:val="1"/>
      <w:numFmt w:val="bullet"/>
      <w:lvlText w:val=""/>
      <w:lvlJc w:val="left"/>
      <w:pPr>
        <w:ind w:left="4266" w:hanging="360"/>
      </w:pPr>
      <w:rPr>
        <w:rFonts w:ascii="Wingdings" w:hAnsi="Wingdings" w:hint="default"/>
      </w:rPr>
    </w:lvl>
    <w:lvl w:ilvl="6" w:tplc="FFFFFFFF" w:tentative="1">
      <w:start w:val="1"/>
      <w:numFmt w:val="bullet"/>
      <w:lvlText w:val=""/>
      <w:lvlJc w:val="left"/>
      <w:pPr>
        <w:ind w:left="4986" w:hanging="360"/>
      </w:pPr>
      <w:rPr>
        <w:rFonts w:ascii="Symbol" w:hAnsi="Symbol" w:hint="default"/>
      </w:rPr>
    </w:lvl>
    <w:lvl w:ilvl="7" w:tplc="FFFFFFFF" w:tentative="1">
      <w:start w:val="1"/>
      <w:numFmt w:val="bullet"/>
      <w:lvlText w:val="o"/>
      <w:lvlJc w:val="left"/>
      <w:pPr>
        <w:ind w:left="5706" w:hanging="360"/>
      </w:pPr>
      <w:rPr>
        <w:rFonts w:ascii="Courier New" w:hAnsi="Courier New" w:cs="Courier New" w:hint="default"/>
      </w:rPr>
    </w:lvl>
    <w:lvl w:ilvl="8" w:tplc="FFFFFFFF" w:tentative="1">
      <w:start w:val="1"/>
      <w:numFmt w:val="bullet"/>
      <w:lvlText w:val=""/>
      <w:lvlJc w:val="left"/>
      <w:pPr>
        <w:ind w:left="6426" w:hanging="360"/>
      </w:pPr>
      <w:rPr>
        <w:rFonts w:ascii="Wingdings" w:hAnsi="Wingdings" w:hint="default"/>
      </w:rPr>
    </w:lvl>
  </w:abstractNum>
  <w:abstractNum w:abstractNumId="14" w15:restartNumberingAfterBreak="0">
    <w:nsid w:val="33590E6B"/>
    <w:multiLevelType w:val="hybridMultilevel"/>
    <w:tmpl w:val="E772A0CE"/>
    <w:lvl w:ilvl="0" w:tplc="9C248BAC">
      <w:start w:val="1"/>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3655202E"/>
    <w:multiLevelType w:val="hybridMultilevel"/>
    <w:tmpl w:val="2A3224DC"/>
    <w:lvl w:ilvl="0" w:tplc="0813000D">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6DC41F6"/>
    <w:multiLevelType w:val="hybridMultilevel"/>
    <w:tmpl w:val="6EBC908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373A63E5"/>
    <w:multiLevelType w:val="hybridMultilevel"/>
    <w:tmpl w:val="49A4739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8" w15:restartNumberingAfterBreak="0">
    <w:nsid w:val="3B847255"/>
    <w:multiLevelType w:val="hybridMultilevel"/>
    <w:tmpl w:val="0B58847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CB93572"/>
    <w:multiLevelType w:val="hybridMultilevel"/>
    <w:tmpl w:val="B1D6DDFC"/>
    <w:lvl w:ilvl="0" w:tplc="88FA87CA">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44B1733B"/>
    <w:multiLevelType w:val="hybridMultilevel"/>
    <w:tmpl w:val="154C5DF0"/>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47695537"/>
    <w:multiLevelType w:val="hybridMultilevel"/>
    <w:tmpl w:val="C9BCEAA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49877A97"/>
    <w:multiLevelType w:val="multilevel"/>
    <w:tmpl w:val="9FC48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171749"/>
    <w:multiLevelType w:val="hybridMultilevel"/>
    <w:tmpl w:val="8F80B26C"/>
    <w:lvl w:ilvl="0" w:tplc="08130001">
      <w:start w:val="1"/>
      <w:numFmt w:val="bullet"/>
      <w:lvlText w:val=""/>
      <w:lvlJc w:val="left"/>
      <w:pPr>
        <w:ind w:left="760" w:hanging="360"/>
      </w:pPr>
      <w:rPr>
        <w:rFonts w:ascii="Symbol" w:hAnsi="Symbol" w:hint="default"/>
      </w:rPr>
    </w:lvl>
    <w:lvl w:ilvl="1" w:tplc="08130003" w:tentative="1">
      <w:start w:val="1"/>
      <w:numFmt w:val="bullet"/>
      <w:lvlText w:val="o"/>
      <w:lvlJc w:val="left"/>
      <w:pPr>
        <w:ind w:left="1480" w:hanging="360"/>
      </w:pPr>
      <w:rPr>
        <w:rFonts w:ascii="Courier New" w:hAnsi="Courier New" w:cs="Courier New" w:hint="default"/>
      </w:rPr>
    </w:lvl>
    <w:lvl w:ilvl="2" w:tplc="08130005" w:tentative="1">
      <w:start w:val="1"/>
      <w:numFmt w:val="bullet"/>
      <w:lvlText w:val=""/>
      <w:lvlJc w:val="left"/>
      <w:pPr>
        <w:ind w:left="2200" w:hanging="360"/>
      </w:pPr>
      <w:rPr>
        <w:rFonts w:ascii="Wingdings" w:hAnsi="Wingdings" w:hint="default"/>
      </w:rPr>
    </w:lvl>
    <w:lvl w:ilvl="3" w:tplc="08130001" w:tentative="1">
      <w:start w:val="1"/>
      <w:numFmt w:val="bullet"/>
      <w:lvlText w:val=""/>
      <w:lvlJc w:val="left"/>
      <w:pPr>
        <w:ind w:left="2920" w:hanging="360"/>
      </w:pPr>
      <w:rPr>
        <w:rFonts w:ascii="Symbol" w:hAnsi="Symbol" w:hint="default"/>
      </w:rPr>
    </w:lvl>
    <w:lvl w:ilvl="4" w:tplc="08130003" w:tentative="1">
      <w:start w:val="1"/>
      <w:numFmt w:val="bullet"/>
      <w:lvlText w:val="o"/>
      <w:lvlJc w:val="left"/>
      <w:pPr>
        <w:ind w:left="3640" w:hanging="360"/>
      </w:pPr>
      <w:rPr>
        <w:rFonts w:ascii="Courier New" w:hAnsi="Courier New" w:cs="Courier New" w:hint="default"/>
      </w:rPr>
    </w:lvl>
    <w:lvl w:ilvl="5" w:tplc="08130005" w:tentative="1">
      <w:start w:val="1"/>
      <w:numFmt w:val="bullet"/>
      <w:lvlText w:val=""/>
      <w:lvlJc w:val="left"/>
      <w:pPr>
        <w:ind w:left="4360" w:hanging="360"/>
      </w:pPr>
      <w:rPr>
        <w:rFonts w:ascii="Wingdings" w:hAnsi="Wingdings" w:hint="default"/>
      </w:rPr>
    </w:lvl>
    <w:lvl w:ilvl="6" w:tplc="08130001" w:tentative="1">
      <w:start w:val="1"/>
      <w:numFmt w:val="bullet"/>
      <w:lvlText w:val=""/>
      <w:lvlJc w:val="left"/>
      <w:pPr>
        <w:ind w:left="5080" w:hanging="360"/>
      </w:pPr>
      <w:rPr>
        <w:rFonts w:ascii="Symbol" w:hAnsi="Symbol" w:hint="default"/>
      </w:rPr>
    </w:lvl>
    <w:lvl w:ilvl="7" w:tplc="08130003" w:tentative="1">
      <w:start w:val="1"/>
      <w:numFmt w:val="bullet"/>
      <w:lvlText w:val="o"/>
      <w:lvlJc w:val="left"/>
      <w:pPr>
        <w:ind w:left="5800" w:hanging="360"/>
      </w:pPr>
      <w:rPr>
        <w:rFonts w:ascii="Courier New" w:hAnsi="Courier New" w:cs="Courier New" w:hint="default"/>
      </w:rPr>
    </w:lvl>
    <w:lvl w:ilvl="8" w:tplc="08130005" w:tentative="1">
      <w:start w:val="1"/>
      <w:numFmt w:val="bullet"/>
      <w:lvlText w:val=""/>
      <w:lvlJc w:val="left"/>
      <w:pPr>
        <w:ind w:left="6520" w:hanging="360"/>
      </w:pPr>
      <w:rPr>
        <w:rFonts w:ascii="Wingdings" w:hAnsi="Wingdings" w:hint="default"/>
      </w:rPr>
    </w:lvl>
  </w:abstractNum>
  <w:abstractNum w:abstractNumId="24" w15:restartNumberingAfterBreak="0">
    <w:nsid w:val="4FF95579"/>
    <w:multiLevelType w:val="hybridMultilevel"/>
    <w:tmpl w:val="92461F90"/>
    <w:lvl w:ilvl="0" w:tplc="299A771E">
      <w:numFmt w:val="bullet"/>
      <w:lvlText w:val=""/>
      <w:lvlJc w:val="left"/>
      <w:pPr>
        <w:ind w:left="720" w:hanging="360"/>
      </w:pPr>
      <w:rPr>
        <w:rFonts w:ascii="Wingdings" w:eastAsiaTheme="minorHAnsi" w:hAnsi="Wingdings" w:cs="Arial" w:hint="default"/>
        <w:color w:val="00B050"/>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551960EE"/>
    <w:multiLevelType w:val="hybridMultilevel"/>
    <w:tmpl w:val="EA1269F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6" w15:restartNumberingAfterBreak="0">
    <w:nsid w:val="577F5E36"/>
    <w:multiLevelType w:val="hybridMultilevel"/>
    <w:tmpl w:val="F4529CD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587A1551"/>
    <w:multiLevelType w:val="hybridMultilevel"/>
    <w:tmpl w:val="E83A9422"/>
    <w:lvl w:ilvl="0" w:tplc="43241E4E">
      <w:start w:val="3"/>
      <w:numFmt w:val="bullet"/>
      <w:lvlText w:val="-"/>
      <w:lvlJc w:val="left"/>
      <w:pPr>
        <w:ind w:left="720" w:hanging="360"/>
      </w:pPr>
      <w:rPr>
        <w:rFonts w:ascii="Calibri Light" w:eastAsiaTheme="minorHAnsi" w:hAnsi="Calibri Light" w:cs="Calibri Light"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59ED25E9"/>
    <w:multiLevelType w:val="hybridMultilevel"/>
    <w:tmpl w:val="17382C7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5A750B85"/>
    <w:multiLevelType w:val="hybridMultilevel"/>
    <w:tmpl w:val="65BC6374"/>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0" w15:restartNumberingAfterBreak="0">
    <w:nsid w:val="5D9435D8"/>
    <w:multiLevelType w:val="hybridMultilevel"/>
    <w:tmpl w:val="590A258C"/>
    <w:lvl w:ilvl="0" w:tplc="C6287062">
      <w:start w:val="14"/>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5E681286"/>
    <w:multiLevelType w:val="hybridMultilevel"/>
    <w:tmpl w:val="99A6EA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668C625F"/>
    <w:multiLevelType w:val="hybridMultilevel"/>
    <w:tmpl w:val="A36E38FA"/>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6DE07FD0"/>
    <w:multiLevelType w:val="hybridMultilevel"/>
    <w:tmpl w:val="369A08B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73EC03A2"/>
    <w:multiLevelType w:val="hybridMultilevel"/>
    <w:tmpl w:val="2C9E2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742C0A2D"/>
    <w:multiLevelType w:val="hybridMultilevel"/>
    <w:tmpl w:val="59903DFE"/>
    <w:lvl w:ilvl="0" w:tplc="596E5B1A">
      <w:numFmt w:val="bullet"/>
      <w:lvlText w:val="-"/>
      <w:lvlJc w:val="left"/>
      <w:pPr>
        <w:ind w:left="666" w:hanging="360"/>
      </w:pPr>
      <w:rPr>
        <w:rFonts w:ascii="Arial" w:eastAsiaTheme="minorHAnsi" w:hAnsi="Arial" w:cs="Arial" w:hint="default"/>
      </w:rPr>
    </w:lvl>
    <w:lvl w:ilvl="1" w:tplc="08130003" w:tentative="1">
      <w:start w:val="1"/>
      <w:numFmt w:val="bullet"/>
      <w:lvlText w:val="o"/>
      <w:lvlJc w:val="left"/>
      <w:pPr>
        <w:ind w:left="1386" w:hanging="360"/>
      </w:pPr>
      <w:rPr>
        <w:rFonts w:ascii="Courier New" w:hAnsi="Courier New" w:cs="Courier New" w:hint="default"/>
      </w:rPr>
    </w:lvl>
    <w:lvl w:ilvl="2" w:tplc="08130005" w:tentative="1">
      <w:start w:val="1"/>
      <w:numFmt w:val="bullet"/>
      <w:lvlText w:val=""/>
      <w:lvlJc w:val="left"/>
      <w:pPr>
        <w:ind w:left="2106" w:hanging="360"/>
      </w:pPr>
      <w:rPr>
        <w:rFonts w:ascii="Wingdings" w:hAnsi="Wingdings" w:hint="default"/>
      </w:rPr>
    </w:lvl>
    <w:lvl w:ilvl="3" w:tplc="08130001" w:tentative="1">
      <w:start w:val="1"/>
      <w:numFmt w:val="bullet"/>
      <w:lvlText w:val=""/>
      <w:lvlJc w:val="left"/>
      <w:pPr>
        <w:ind w:left="2826" w:hanging="360"/>
      </w:pPr>
      <w:rPr>
        <w:rFonts w:ascii="Symbol" w:hAnsi="Symbol" w:hint="default"/>
      </w:rPr>
    </w:lvl>
    <w:lvl w:ilvl="4" w:tplc="08130003" w:tentative="1">
      <w:start w:val="1"/>
      <w:numFmt w:val="bullet"/>
      <w:lvlText w:val="o"/>
      <w:lvlJc w:val="left"/>
      <w:pPr>
        <w:ind w:left="3546" w:hanging="360"/>
      </w:pPr>
      <w:rPr>
        <w:rFonts w:ascii="Courier New" w:hAnsi="Courier New" w:cs="Courier New" w:hint="default"/>
      </w:rPr>
    </w:lvl>
    <w:lvl w:ilvl="5" w:tplc="08130005" w:tentative="1">
      <w:start w:val="1"/>
      <w:numFmt w:val="bullet"/>
      <w:lvlText w:val=""/>
      <w:lvlJc w:val="left"/>
      <w:pPr>
        <w:ind w:left="4266" w:hanging="360"/>
      </w:pPr>
      <w:rPr>
        <w:rFonts w:ascii="Wingdings" w:hAnsi="Wingdings" w:hint="default"/>
      </w:rPr>
    </w:lvl>
    <w:lvl w:ilvl="6" w:tplc="08130001" w:tentative="1">
      <w:start w:val="1"/>
      <w:numFmt w:val="bullet"/>
      <w:lvlText w:val=""/>
      <w:lvlJc w:val="left"/>
      <w:pPr>
        <w:ind w:left="4986" w:hanging="360"/>
      </w:pPr>
      <w:rPr>
        <w:rFonts w:ascii="Symbol" w:hAnsi="Symbol" w:hint="default"/>
      </w:rPr>
    </w:lvl>
    <w:lvl w:ilvl="7" w:tplc="08130003" w:tentative="1">
      <w:start w:val="1"/>
      <w:numFmt w:val="bullet"/>
      <w:lvlText w:val="o"/>
      <w:lvlJc w:val="left"/>
      <w:pPr>
        <w:ind w:left="5706" w:hanging="360"/>
      </w:pPr>
      <w:rPr>
        <w:rFonts w:ascii="Courier New" w:hAnsi="Courier New" w:cs="Courier New" w:hint="default"/>
      </w:rPr>
    </w:lvl>
    <w:lvl w:ilvl="8" w:tplc="08130005" w:tentative="1">
      <w:start w:val="1"/>
      <w:numFmt w:val="bullet"/>
      <w:lvlText w:val=""/>
      <w:lvlJc w:val="left"/>
      <w:pPr>
        <w:ind w:left="6426" w:hanging="360"/>
      </w:pPr>
      <w:rPr>
        <w:rFonts w:ascii="Wingdings" w:hAnsi="Wingdings" w:hint="default"/>
      </w:rPr>
    </w:lvl>
  </w:abstractNum>
  <w:abstractNum w:abstractNumId="36" w15:restartNumberingAfterBreak="0">
    <w:nsid w:val="75383B14"/>
    <w:multiLevelType w:val="hybridMultilevel"/>
    <w:tmpl w:val="6B3092B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7B0F3BEA"/>
    <w:multiLevelType w:val="hybridMultilevel"/>
    <w:tmpl w:val="585C1B7A"/>
    <w:lvl w:ilvl="0" w:tplc="3F82D9D4">
      <w:start w:val="3"/>
      <w:numFmt w:val="bullet"/>
      <w:lvlText w:val=""/>
      <w:lvlJc w:val="left"/>
      <w:pPr>
        <w:ind w:left="720" w:hanging="360"/>
      </w:pPr>
      <w:rPr>
        <w:rFonts w:ascii="Wingdings" w:eastAsiaTheme="minorHAnsi" w:hAnsi="Wingdings" w:cs="Arial" w:hint="default"/>
        <w:b w:val="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7B540D8F"/>
    <w:multiLevelType w:val="hybridMultilevel"/>
    <w:tmpl w:val="ADB4532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285846248">
    <w:abstractNumId w:val="29"/>
  </w:num>
  <w:num w:numId="2" w16cid:durableId="520123351">
    <w:abstractNumId w:val="7"/>
  </w:num>
  <w:num w:numId="3" w16cid:durableId="527987354">
    <w:abstractNumId w:val="17"/>
  </w:num>
  <w:num w:numId="4" w16cid:durableId="523177658">
    <w:abstractNumId w:val="16"/>
  </w:num>
  <w:num w:numId="5" w16cid:durableId="1769963471">
    <w:abstractNumId w:val="9"/>
  </w:num>
  <w:num w:numId="6" w16cid:durableId="145559496">
    <w:abstractNumId w:val="25"/>
  </w:num>
  <w:num w:numId="7" w16cid:durableId="800460528">
    <w:abstractNumId w:val="15"/>
  </w:num>
  <w:num w:numId="8" w16cid:durableId="91169160">
    <w:abstractNumId w:val="36"/>
  </w:num>
  <w:num w:numId="9" w16cid:durableId="1141072562">
    <w:abstractNumId w:val="33"/>
  </w:num>
  <w:num w:numId="10" w16cid:durableId="239338211">
    <w:abstractNumId w:val="20"/>
  </w:num>
  <w:num w:numId="11" w16cid:durableId="55708493">
    <w:abstractNumId w:val="32"/>
  </w:num>
  <w:num w:numId="12" w16cid:durableId="2111779475">
    <w:abstractNumId w:val="12"/>
  </w:num>
  <w:num w:numId="13" w16cid:durableId="63451218">
    <w:abstractNumId w:val="2"/>
  </w:num>
  <w:num w:numId="14" w16cid:durableId="1681086245">
    <w:abstractNumId w:val="18"/>
  </w:num>
  <w:num w:numId="15" w16cid:durableId="173037139">
    <w:abstractNumId w:val="21"/>
  </w:num>
  <w:num w:numId="16" w16cid:durableId="403374460">
    <w:abstractNumId w:val="28"/>
  </w:num>
  <w:num w:numId="17" w16cid:durableId="398286158">
    <w:abstractNumId w:val="3"/>
  </w:num>
  <w:num w:numId="18" w16cid:durableId="696083109">
    <w:abstractNumId w:val="24"/>
  </w:num>
  <w:num w:numId="19" w16cid:durableId="110320203">
    <w:abstractNumId w:val="1"/>
  </w:num>
  <w:num w:numId="20" w16cid:durableId="46414732">
    <w:abstractNumId w:val="6"/>
  </w:num>
  <w:num w:numId="21" w16cid:durableId="280384123">
    <w:abstractNumId w:val="34"/>
  </w:num>
  <w:num w:numId="22" w16cid:durableId="1836068868">
    <w:abstractNumId w:val="26"/>
  </w:num>
  <w:num w:numId="23" w16cid:durableId="2017148305">
    <w:abstractNumId w:val="35"/>
  </w:num>
  <w:num w:numId="24" w16cid:durableId="1847209440">
    <w:abstractNumId w:val="14"/>
  </w:num>
  <w:num w:numId="25" w16cid:durableId="1574663895">
    <w:abstractNumId w:val="31"/>
  </w:num>
  <w:num w:numId="26" w16cid:durableId="108283162">
    <w:abstractNumId w:val="23"/>
  </w:num>
  <w:num w:numId="27" w16cid:durableId="582104058">
    <w:abstractNumId w:val="19"/>
  </w:num>
  <w:num w:numId="28" w16cid:durableId="1890065261">
    <w:abstractNumId w:val="13"/>
  </w:num>
  <w:num w:numId="29" w16cid:durableId="204411101">
    <w:abstractNumId w:val="30"/>
  </w:num>
  <w:num w:numId="30" w16cid:durableId="371148022">
    <w:abstractNumId w:val="8"/>
  </w:num>
  <w:num w:numId="31" w16cid:durableId="497695330">
    <w:abstractNumId w:val="22"/>
  </w:num>
  <w:num w:numId="32" w16cid:durableId="1486899745">
    <w:abstractNumId w:val="5"/>
  </w:num>
  <w:num w:numId="33" w16cid:durableId="1624270410">
    <w:abstractNumId w:val="11"/>
  </w:num>
  <w:num w:numId="34" w16cid:durableId="19863329">
    <w:abstractNumId w:val="38"/>
  </w:num>
  <w:num w:numId="35" w16cid:durableId="601760864">
    <w:abstractNumId w:val="37"/>
  </w:num>
  <w:num w:numId="36" w16cid:durableId="1870601711">
    <w:abstractNumId w:val="10"/>
  </w:num>
  <w:num w:numId="37" w16cid:durableId="1633512136">
    <w:abstractNumId w:val="0"/>
  </w:num>
  <w:num w:numId="38" w16cid:durableId="2031250776">
    <w:abstractNumId w:val="27"/>
  </w:num>
  <w:num w:numId="39" w16cid:durableId="20265880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B1"/>
    <w:rsid w:val="00000022"/>
    <w:rsid w:val="000063DD"/>
    <w:rsid w:val="000132A7"/>
    <w:rsid w:val="00045873"/>
    <w:rsid w:val="00064FD3"/>
    <w:rsid w:val="00082722"/>
    <w:rsid w:val="000B3CB2"/>
    <w:rsid w:val="000D2EFE"/>
    <w:rsid w:val="000D42DB"/>
    <w:rsid w:val="00117DD3"/>
    <w:rsid w:val="00132F41"/>
    <w:rsid w:val="00140947"/>
    <w:rsid w:val="00141CDF"/>
    <w:rsid w:val="00147876"/>
    <w:rsid w:val="0017549B"/>
    <w:rsid w:val="0018563E"/>
    <w:rsid w:val="001A5BFF"/>
    <w:rsid w:val="001B2876"/>
    <w:rsid w:val="001F206D"/>
    <w:rsid w:val="001F32F8"/>
    <w:rsid w:val="001F576F"/>
    <w:rsid w:val="00212BB0"/>
    <w:rsid w:val="00235B3F"/>
    <w:rsid w:val="00270306"/>
    <w:rsid w:val="00282AF7"/>
    <w:rsid w:val="002842A5"/>
    <w:rsid w:val="0029489B"/>
    <w:rsid w:val="002C4D9E"/>
    <w:rsid w:val="002D0AB1"/>
    <w:rsid w:val="00302BDD"/>
    <w:rsid w:val="00305790"/>
    <w:rsid w:val="003335DC"/>
    <w:rsid w:val="003364EE"/>
    <w:rsid w:val="0034040F"/>
    <w:rsid w:val="003419AD"/>
    <w:rsid w:val="00354D12"/>
    <w:rsid w:val="00363079"/>
    <w:rsid w:val="0037320E"/>
    <w:rsid w:val="003B4067"/>
    <w:rsid w:val="003D0A8B"/>
    <w:rsid w:val="00430B2B"/>
    <w:rsid w:val="00434D47"/>
    <w:rsid w:val="00445238"/>
    <w:rsid w:val="0046223E"/>
    <w:rsid w:val="00480899"/>
    <w:rsid w:val="004A0E2C"/>
    <w:rsid w:val="004B703A"/>
    <w:rsid w:val="004D56D0"/>
    <w:rsid w:val="005157C0"/>
    <w:rsid w:val="00555AC1"/>
    <w:rsid w:val="00590D26"/>
    <w:rsid w:val="005D59A2"/>
    <w:rsid w:val="005F1805"/>
    <w:rsid w:val="005F5DBC"/>
    <w:rsid w:val="005F7D93"/>
    <w:rsid w:val="00605AE7"/>
    <w:rsid w:val="006225FB"/>
    <w:rsid w:val="00636289"/>
    <w:rsid w:val="006655B7"/>
    <w:rsid w:val="00673FFC"/>
    <w:rsid w:val="00685E8C"/>
    <w:rsid w:val="00696630"/>
    <w:rsid w:val="006A03BE"/>
    <w:rsid w:val="006A59F2"/>
    <w:rsid w:val="006B3560"/>
    <w:rsid w:val="006E1BAE"/>
    <w:rsid w:val="006E541E"/>
    <w:rsid w:val="006E79C7"/>
    <w:rsid w:val="007254CB"/>
    <w:rsid w:val="007318F7"/>
    <w:rsid w:val="00745362"/>
    <w:rsid w:val="00792AA4"/>
    <w:rsid w:val="007A1CA1"/>
    <w:rsid w:val="007A718D"/>
    <w:rsid w:val="007B0141"/>
    <w:rsid w:val="007B5C34"/>
    <w:rsid w:val="007C0816"/>
    <w:rsid w:val="007E5F20"/>
    <w:rsid w:val="00816040"/>
    <w:rsid w:val="00833101"/>
    <w:rsid w:val="008333CE"/>
    <w:rsid w:val="00847DBD"/>
    <w:rsid w:val="00855595"/>
    <w:rsid w:val="008573AF"/>
    <w:rsid w:val="008640E3"/>
    <w:rsid w:val="00870D92"/>
    <w:rsid w:val="00877A77"/>
    <w:rsid w:val="008A0919"/>
    <w:rsid w:val="008E2EE7"/>
    <w:rsid w:val="00920EFF"/>
    <w:rsid w:val="009408CA"/>
    <w:rsid w:val="00971FDF"/>
    <w:rsid w:val="00977CC7"/>
    <w:rsid w:val="0098176D"/>
    <w:rsid w:val="009A140E"/>
    <w:rsid w:val="009A1B7A"/>
    <w:rsid w:val="009A7685"/>
    <w:rsid w:val="009B7DBA"/>
    <w:rsid w:val="009F0785"/>
    <w:rsid w:val="00A26E45"/>
    <w:rsid w:val="00A3147D"/>
    <w:rsid w:val="00A4676E"/>
    <w:rsid w:val="00A507C8"/>
    <w:rsid w:val="00A710A4"/>
    <w:rsid w:val="00A73165"/>
    <w:rsid w:val="00A77D66"/>
    <w:rsid w:val="00A872BF"/>
    <w:rsid w:val="00A90675"/>
    <w:rsid w:val="00AB32B8"/>
    <w:rsid w:val="00AD058E"/>
    <w:rsid w:val="00AF54CC"/>
    <w:rsid w:val="00AF6D4B"/>
    <w:rsid w:val="00B01C43"/>
    <w:rsid w:val="00B5428D"/>
    <w:rsid w:val="00B5727A"/>
    <w:rsid w:val="00B8365B"/>
    <w:rsid w:val="00B90310"/>
    <w:rsid w:val="00B96F17"/>
    <w:rsid w:val="00BB1442"/>
    <w:rsid w:val="00BB20B5"/>
    <w:rsid w:val="00BD2A7D"/>
    <w:rsid w:val="00C10EF4"/>
    <w:rsid w:val="00C271E0"/>
    <w:rsid w:val="00C404FC"/>
    <w:rsid w:val="00C504DC"/>
    <w:rsid w:val="00C5313C"/>
    <w:rsid w:val="00C5443C"/>
    <w:rsid w:val="00C54A11"/>
    <w:rsid w:val="00CA35F4"/>
    <w:rsid w:val="00CD1449"/>
    <w:rsid w:val="00CD21B4"/>
    <w:rsid w:val="00CF18DF"/>
    <w:rsid w:val="00CF5997"/>
    <w:rsid w:val="00D34C6E"/>
    <w:rsid w:val="00D378B7"/>
    <w:rsid w:val="00D41894"/>
    <w:rsid w:val="00D4582A"/>
    <w:rsid w:val="00D650D2"/>
    <w:rsid w:val="00D75ABC"/>
    <w:rsid w:val="00D923B7"/>
    <w:rsid w:val="00DA7707"/>
    <w:rsid w:val="00DD3445"/>
    <w:rsid w:val="00DF21F5"/>
    <w:rsid w:val="00E26BAE"/>
    <w:rsid w:val="00E41ED2"/>
    <w:rsid w:val="00E501CF"/>
    <w:rsid w:val="00E85C19"/>
    <w:rsid w:val="00EF0449"/>
    <w:rsid w:val="00F219D6"/>
    <w:rsid w:val="00F22876"/>
    <w:rsid w:val="00F25E6D"/>
    <w:rsid w:val="00F54560"/>
    <w:rsid w:val="00F74AFD"/>
    <w:rsid w:val="00F8587C"/>
    <w:rsid w:val="00F9378E"/>
    <w:rsid w:val="00F963EB"/>
    <w:rsid w:val="00FC1265"/>
    <w:rsid w:val="00FC29C6"/>
    <w:rsid w:val="00FD540E"/>
    <w:rsid w:val="00FE0195"/>
    <w:rsid w:val="00FE4ECC"/>
    <w:rsid w:val="00FF620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59622"/>
  <w15:chartTrackingRefBased/>
  <w15:docId w15:val="{7733429F-85CB-5C47-92EC-54DDEC85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923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23B7"/>
  </w:style>
  <w:style w:type="paragraph" w:styleId="Voettekst">
    <w:name w:val="footer"/>
    <w:basedOn w:val="Standaard"/>
    <w:link w:val="VoettekstChar"/>
    <w:uiPriority w:val="99"/>
    <w:unhideWhenUsed/>
    <w:rsid w:val="00D923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23B7"/>
  </w:style>
  <w:style w:type="paragraph" w:styleId="Lijstalinea">
    <w:name w:val="List Paragraph"/>
    <w:basedOn w:val="Standaard"/>
    <w:uiPriority w:val="34"/>
    <w:qFormat/>
    <w:rsid w:val="00D923B7"/>
    <w:pPr>
      <w:ind w:left="720"/>
      <w:contextualSpacing/>
    </w:pPr>
  </w:style>
  <w:style w:type="paragraph" w:styleId="Ballontekst">
    <w:name w:val="Balloon Text"/>
    <w:basedOn w:val="Standaard"/>
    <w:link w:val="BallontekstChar"/>
    <w:uiPriority w:val="99"/>
    <w:semiHidden/>
    <w:unhideWhenUsed/>
    <w:rsid w:val="00E26BA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26BAE"/>
    <w:rPr>
      <w:rFonts w:ascii="Segoe UI" w:hAnsi="Segoe UI" w:cs="Segoe UI"/>
      <w:sz w:val="18"/>
      <w:szCs w:val="18"/>
    </w:rPr>
  </w:style>
  <w:style w:type="table" w:styleId="Tabelraster">
    <w:name w:val="Table Grid"/>
    <w:basedOn w:val="Standaardtabel"/>
    <w:uiPriority w:val="39"/>
    <w:rsid w:val="00FF6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1604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6040"/>
    <w:rPr>
      <w:sz w:val="20"/>
      <w:szCs w:val="20"/>
    </w:rPr>
  </w:style>
  <w:style w:type="character" w:styleId="Voetnootmarkering">
    <w:name w:val="footnote reference"/>
    <w:basedOn w:val="Standaardalinea-lettertype"/>
    <w:uiPriority w:val="99"/>
    <w:semiHidden/>
    <w:unhideWhenUsed/>
    <w:rsid w:val="00816040"/>
    <w:rPr>
      <w:vertAlign w:val="superscript"/>
    </w:rPr>
  </w:style>
  <w:style w:type="character" w:styleId="Verwijzingopmerking">
    <w:name w:val="annotation reference"/>
    <w:basedOn w:val="Standaardalinea-lettertype"/>
    <w:uiPriority w:val="99"/>
    <w:semiHidden/>
    <w:unhideWhenUsed/>
    <w:rsid w:val="0017549B"/>
    <w:rPr>
      <w:sz w:val="16"/>
      <w:szCs w:val="16"/>
    </w:rPr>
  </w:style>
  <w:style w:type="paragraph" w:styleId="Tekstopmerking">
    <w:name w:val="annotation text"/>
    <w:basedOn w:val="Standaard"/>
    <w:link w:val="TekstopmerkingChar"/>
    <w:uiPriority w:val="99"/>
    <w:semiHidden/>
    <w:unhideWhenUsed/>
    <w:rsid w:val="001754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7549B"/>
    <w:rPr>
      <w:sz w:val="20"/>
      <w:szCs w:val="20"/>
    </w:rPr>
  </w:style>
  <w:style w:type="paragraph" w:styleId="Onderwerpvanopmerking">
    <w:name w:val="annotation subject"/>
    <w:basedOn w:val="Tekstopmerking"/>
    <w:next w:val="Tekstopmerking"/>
    <w:link w:val="OnderwerpvanopmerkingChar"/>
    <w:uiPriority w:val="99"/>
    <w:semiHidden/>
    <w:unhideWhenUsed/>
    <w:rsid w:val="0017549B"/>
    <w:rPr>
      <w:b/>
      <w:bCs/>
    </w:rPr>
  </w:style>
  <w:style w:type="character" w:customStyle="1" w:styleId="OnderwerpvanopmerkingChar">
    <w:name w:val="Onderwerp van opmerking Char"/>
    <w:basedOn w:val="TekstopmerkingChar"/>
    <w:link w:val="Onderwerpvanopmerking"/>
    <w:uiPriority w:val="99"/>
    <w:semiHidden/>
    <w:rsid w:val="0017549B"/>
    <w:rPr>
      <w:b/>
      <w:bCs/>
      <w:sz w:val="20"/>
      <w:szCs w:val="20"/>
    </w:rPr>
  </w:style>
  <w:style w:type="character" w:styleId="Tekstvantijdelijkeaanduiding">
    <w:name w:val="Placeholder Text"/>
    <w:basedOn w:val="Standaardalinea-lettertype"/>
    <w:uiPriority w:val="99"/>
    <w:semiHidden/>
    <w:rsid w:val="00A710A4"/>
    <w:rPr>
      <w:color w:val="808080"/>
    </w:rPr>
  </w:style>
  <w:style w:type="paragraph" w:styleId="Revisie">
    <w:name w:val="Revision"/>
    <w:hidden/>
    <w:uiPriority w:val="99"/>
    <w:semiHidden/>
    <w:rsid w:val="007B01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6CD141D471F469C0170F5BC0F43FC"/>
        <w:category>
          <w:name w:val="Algemeen"/>
          <w:gallery w:val="placeholder"/>
        </w:category>
        <w:types>
          <w:type w:val="bbPlcHdr"/>
        </w:types>
        <w:behaviors>
          <w:behavior w:val="content"/>
        </w:behaviors>
        <w:guid w:val="{3935585F-13F6-C245-BA1A-9279E47C4B19}"/>
      </w:docPartPr>
      <w:docPartBody>
        <w:p w:rsidR="00680C3E" w:rsidRDefault="00B70D75">
          <w:pPr>
            <w:pStyle w:val="2B56CD141D471F469C0170F5BC0F43FC"/>
          </w:pPr>
          <w:r w:rsidRPr="002F0A64">
            <w:rPr>
              <w:rStyle w:val="Tekstvantijdelijkeaanduiding"/>
            </w:rPr>
            <w:t>Kies een item.</w:t>
          </w:r>
        </w:p>
      </w:docPartBody>
    </w:docPart>
    <w:docPart>
      <w:docPartPr>
        <w:name w:val="C25C89FB135F4E4EABB883C073A56606"/>
        <w:category>
          <w:name w:val="Algemeen"/>
          <w:gallery w:val="placeholder"/>
        </w:category>
        <w:types>
          <w:type w:val="bbPlcHdr"/>
        </w:types>
        <w:behaviors>
          <w:behavior w:val="content"/>
        </w:behaviors>
        <w:guid w:val="{0E487324-864C-ED4C-93E0-5E35A4E65478}"/>
      </w:docPartPr>
      <w:docPartBody>
        <w:p w:rsidR="00680C3E" w:rsidRDefault="00B70D75">
          <w:pPr>
            <w:pStyle w:val="C25C89FB135F4E4EABB883C073A56606"/>
          </w:pPr>
          <w:r w:rsidRPr="002F0A64">
            <w:rPr>
              <w:rStyle w:val="Tekstvantijdelijkeaanduiding"/>
            </w:rPr>
            <w:t>Klik of tik om tekst in te voeren.</w:t>
          </w:r>
        </w:p>
      </w:docPartBody>
    </w:docPart>
    <w:docPart>
      <w:docPartPr>
        <w:name w:val="A155A363917ED448822A9538C10C715A"/>
        <w:category>
          <w:name w:val="Algemeen"/>
          <w:gallery w:val="placeholder"/>
        </w:category>
        <w:types>
          <w:type w:val="bbPlcHdr"/>
        </w:types>
        <w:behaviors>
          <w:behavior w:val="content"/>
        </w:behaviors>
        <w:guid w:val="{1A1138D6-6334-9941-9BAA-B82D47234770}"/>
      </w:docPartPr>
      <w:docPartBody>
        <w:p w:rsidR="00680C3E" w:rsidRDefault="00B70D75">
          <w:pPr>
            <w:pStyle w:val="A155A363917ED448822A9538C10C715A"/>
          </w:pPr>
          <w:r w:rsidRPr="002F0A64">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3E"/>
    <w:rsid w:val="000A5377"/>
    <w:rsid w:val="000D42DB"/>
    <w:rsid w:val="00284F03"/>
    <w:rsid w:val="00323749"/>
    <w:rsid w:val="005F5DBC"/>
    <w:rsid w:val="005F7D59"/>
    <w:rsid w:val="006655B7"/>
    <w:rsid w:val="00680C3E"/>
    <w:rsid w:val="00791084"/>
    <w:rsid w:val="00893853"/>
    <w:rsid w:val="0098176D"/>
    <w:rsid w:val="009B7DBA"/>
    <w:rsid w:val="00B70D75"/>
    <w:rsid w:val="00D441BC"/>
    <w:rsid w:val="00D650D2"/>
    <w:rsid w:val="00DB52A6"/>
    <w:rsid w:val="00E85C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B56CD141D471F469C0170F5BC0F43FC">
    <w:name w:val="2B56CD141D471F469C0170F5BC0F43FC"/>
  </w:style>
  <w:style w:type="paragraph" w:customStyle="1" w:styleId="C25C89FB135F4E4EABB883C073A56606">
    <w:name w:val="C25C89FB135F4E4EABB883C073A56606"/>
  </w:style>
  <w:style w:type="paragraph" w:customStyle="1" w:styleId="A155A363917ED448822A9538C10C715A">
    <w:name w:val="A155A363917ED448822A9538C10C71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2B3A1C61258034D9CCC2A1F9E7C2BA5" ma:contentTypeVersion="11" ma:contentTypeDescription="Een nieuw document maken." ma:contentTypeScope="" ma:versionID="971877d8e7a2ba413eeadc3ace81e087">
  <xsd:schema xmlns:xsd="http://www.w3.org/2001/XMLSchema" xmlns:xs="http://www.w3.org/2001/XMLSchema" xmlns:p="http://schemas.microsoft.com/office/2006/metadata/properties" xmlns:ns3="7873f7a4-0ef7-4b59-bf63-ae58608f2092" xmlns:ns4="91628f96-70b8-4a87-bca5-05147428d653" targetNamespace="http://schemas.microsoft.com/office/2006/metadata/properties" ma:root="true" ma:fieldsID="1f821a7751ac2462f796e8bb79fd874d" ns3:_="" ns4:_="">
    <xsd:import namespace="7873f7a4-0ef7-4b59-bf63-ae58608f2092"/>
    <xsd:import namespace="91628f96-70b8-4a87-bca5-05147428d6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3f7a4-0ef7-4b59-bf63-ae58608f2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628f96-70b8-4a87-bca5-05147428d65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1A8374-0D2D-4FB3-8FEF-79C348E9CEC5}">
  <ds:schemaRefs>
    <ds:schemaRef ds:uri="http://schemas.openxmlformats.org/officeDocument/2006/bibliography"/>
  </ds:schemaRefs>
</ds:datastoreItem>
</file>

<file path=customXml/itemProps2.xml><?xml version="1.0" encoding="utf-8"?>
<ds:datastoreItem xmlns:ds="http://schemas.openxmlformats.org/officeDocument/2006/customXml" ds:itemID="{D1F4BA36-D4AA-44AC-946B-719EB8320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3f7a4-0ef7-4b59-bf63-ae58608f2092"/>
    <ds:schemaRef ds:uri="91628f96-70b8-4a87-bca5-05147428d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62C233-6B68-44B8-814B-CEE63B004244}">
  <ds:schemaRefs>
    <ds:schemaRef ds:uri="http://schemas.microsoft.com/sharepoint/v3/contenttype/forms"/>
  </ds:schemaRefs>
</ds:datastoreItem>
</file>

<file path=customXml/itemProps4.xml><?xml version="1.0" encoding="utf-8"?>
<ds:datastoreItem xmlns:ds="http://schemas.openxmlformats.org/officeDocument/2006/customXml" ds:itemID="{94BC971C-248E-4CCC-A558-FBBD48FEE6A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f95379a6-efcb-4855-97e0-03c6be785496}" enabled="1" method="Privileged" siteId="{0bff66c5-45db-46ed-8b81-87959e069b9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2156</Words>
  <Characters>11858</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XIOS</Company>
  <LinksUpToDate>false</LinksUpToDate>
  <CharactersWithSpaces>13987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Kayra Ozturk</cp:lastModifiedBy>
  <cp:revision>6</cp:revision>
  <cp:lastPrinted>2015-02-13T13:02:00Z</cp:lastPrinted>
  <dcterms:created xsi:type="dcterms:W3CDTF">2026-02-22T19:17:00Z</dcterms:created>
  <dcterms:modified xsi:type="dcterms:W3CDTF">2026-06-03T15:21:00Z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0x010100E2B3A1C61258034D9CCC2A1F9E7C2BA5</vt:lpwstr>
  </property>
  <property fmtid="{D5CDD505-2E9C-101B-9397-08002B2CF9AE}" pid="3" name="MSIP_Label_f95379a6-efcb-4855-97e0-03c6be785496_Enabled">
    <vt:lpwstr>true</vt:lpwstr>
  </property>
  <property fmtid="{D5CDD505-2E9C-101B-9397-08002B2CF9AE}" pid="4" name="MSIP_Label_f95379a6-efcb-4855-97e0-03c6be785496_SetDate">
    <vt:lpwstr>2023-11-13T18:10:49Z</vt:lpwstr>
  </property>
  <property fmtid="{D5CDD505-2E9C-101B-9397-08002B2CF9AE}" pid="5" name="MSIP_Label_f95379a6-efcb-4855-97e0-03c6be785496_Method">
    <vt:lpwstr>Privileged</vt:lpwstr>
  </property>
  <property fmtid="{D5CDD505-2E9C-101B-9397-08002B2CF9AE}" pid="6" name="MSIP_Label_f95379a6-efcb-4855-97e0-03c6be785496_Name">
    <vt:lpwstr>f95379a6-efcb-4855-97e0-03c6be785496</vt:lpwstr>
  </property>
  <property fmtid="{D5CDD505-2E9C-101B-9397-08002B2CF9AE}" pid="7" name="MSIP_Label_f95379a6-efcb-4855-97e0-03c6be785496_SiteId">
    <vt:lpwstr>0bff66c5-45db-46ed-8b81-87959e069b90</vt:lpwstr>
  </property>
  <property fmtid="{D5CDD505-2E9C-101B-9397-08002B2CF9AE}" pid="8" name="MSIP_Label_f95379a6-efcb-4855-97e0-03c6be785496_ActionId">
    <vt:lpwstr>8afc2c3c-e00e-4a4e-991c-9b50d0ca152a</vt:lpwstr>
  </property>
  <property fmtid="{D5CDD505-2E9C-101B-9397-08002B2CF9AE}" pid="9" name="MSIP_Label_f95379a6-efcb-4855-97e0-03c6be785496_ContentBits">
    <vt:lpwstr>0</vt:lpwstr>
  </property>
</Properties>
</file>